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5103" w:rightFromText="181" w:bottomFromText="851" w:vertAnchor="page" w:tblpX="3511" w:tblpY="795"/>
        <w:tblOverlap w:val="never"/>
        <w:tblW w:w="6096" w:type="dxa"/>
        <w:tblCellMar>
          <w:left w:w="0" w:type="dxa"/>
          <w:right w:w="0" w:type="dxa"/>
        </w:tblCellMar>
        <w:tblLook w:val="04A0" w:firstRow="1" w:lastRow="0" w:firstColumn="1" w:lastColumn="0" w:noHBand="0" w:noVBand="1"/>
      </w:tblPr>
      <w:tblGrid>
        <w:gridCol w:w="6096"/>
      </w:tblGrid>
      <w:tr w:rsidR="00E00416" w:rsidRPr="00067A09" w:rsidTr="00B65474">
        <w:trPr>
          <w:trHeight w:val="89"/>
        </w:trPr>
        <w:tc>
          <w:tcPr>
            <w:tcW w:w="6096" w:type="dxa"/>
          </w:tcPr>
          <w:p w:rsidR="00E00416" w:rsidRPr="00067A09" w:rsidRDefault="00C23968" w:rsidP="00D0391E">
            <w:pPr>
              <w:tabs>
                <w:tab w:val="left" w:pos="4395"/>
              </w:tabs>
              <w:jc w:val="right"/>
              <w:rPr>
                <w:rFonts w:ascii="Lucida Sans Unicode" w:hAnsi="Lucida Sans Unicode" w:cs="Lucida Sans Unicode"/>
                <w:b/>
                <w:sz w:val="18"/>
                <w:szCs w:val="18"/>
              </w:rPr>
            </w:pPr>
            <w:r>
              <w:rPr>
                <w:rFonts w:ascii="Lucida Sans Unicode" w:hAnsi="Lucida Sans Unicode" w:cs="Lucida Sans Unicode"/>
                <w:b/>
                <w:sz w:val="18"/>
                <w:szCs w:val="18"/>
              </w:rPr>
              <w:t>PLANBESKRIVNING</w:t>
            </w:r>
          </w:p>
        </w:tc>
      </w:tr>
      <w:tr w:rsidR="00712199" w:rsidRPr="00712199" w:rsidTr="00B65474">
        <w:trPr>
          <w:trHeight w:val="91"/>
        </w:trPr>
        <w:tc>
          <w:tcPr>
            <w:tcW w:w="6096" w:type="dxa"/>
          </w:tcPr>
          <w:p w:rsidR="005018BC" w:rsidRPr="00712199" w:rsidRDefault="00085CC7" w:rsidP="004D4ED2">
            <w:pPr>
              <w:tabs>
                <w:tab w:val="left" w:pos="4395"/>
              </w:tabs>
              <w:jc w:val="right"/>
              <w:rPr>
                <w:rFonts w:ascii="Lucida Sans Unicode" w:hAnsi="Lucida Sans Unicode" w:cs="Lucida Sans Unicode"/>
                <w:sz w:val="18"/>
                <w:szCs w:val="18"/>
                <w:highlight w:val="yellow"/>
              </w:rPr>
            </w:pPr>
            <w:r w:rsidRPr="00712199">
              <w:rPr>
                <w:rFonts w:ascii="Lucida Sans Unicode" w:hAnsi="Lucida Sans Unicode" w:cs="Lucida Sans Unicode"/>
                <w:sz w:val="18"/>
                <w:szCs w:val="18"/>
              </w:rPr>
              <w:t>Monika Paleckaityte, 2018-</w:t>
            </w:r>
            <w:r w:rsidR="004D4ED2">
              <w:rPr>
                <w:rFonts w:ascii="Lucida Sans Unicode" w:hAnsi="Lucida Sans Unicode" w:cs="Lucida Sans Unicode"/>
                <w:sz w:val="18"/>
                <w:szCs w:val="18"/>
              </w:rPr>
              <w:t>10</w:t>
            </w:r>
            <w:r w:rsidRPr="00712199">
              <w:rPr>
                <w:rFonts w:ascii="Lucida Sans Unicode" w:hAnsi="Lucida Sans Unicode" w:cs="Lucida Sans Unicode"/>
                <w:sz w:val="18"/>
                <w:szCs w:val="18"/>
              </w:rPr>
              <w:t>-</w:t>
            </w:r>
            <w:r w:rsidR="00675FE9">
              <w:rPr>
                <w:rFonts w:ascii="Lucida Sans Unicode" w:hAnsi="Lucida Sans Unicode" w:cs="Lucida Sans Unicode"/>
                <w:sz w:val="18"/>
                <w:szCs w:val="18"/>
              </w:rPr>
              <w:t>1</w:t>
            </w:r>
            <w:r w:rsidR="004D4ED2">
              <w:rPr>
                <w:rFonts w:ascii="Lucida Sans Unicode" w:hAnsi="Lucida Sans Unicode" w:cs="Lucida Sans Unicode"/>
                <w:sz w:val="18"/>
                <w:szCs w:val="18"/>
              </w:rPr>
              <w:t>0</w:t>
            </w:r>
          </w:p>
        </w:tc>
      </w:tr>
      <w:tr w:rsidR="005018BC" w:rsidRPr="00551D14" w:rsidTr="00B65474">
        <w:trPr>
          <w:trHeight w:val="91"/>
        </w:trPr>
        <w:tc>
          <w:tcPr>
            <w:tcW w:w="6096" w:type="dxa"/>
          </w:tcPr>
          <w:p w:rsidR="005018BC" w:rsidRPr="00551D14" w:rsidRDefault="005018BC" w:rsidP="00D0391E">
            <w:pPr>
              <w:tabs>
                <w:tab w:val="left" w:pos="4395"/>
              </w:tabs>
              <w:jc w:val="right"/>
              <w:rPr>
                <w:rFonts w:ascii="Lucida Sans Unicode" w:hAnsi="Lucida Sans Unicode" w:cs="Lucida Sans Unicode"/>
                <w:sz w:val="18"/>
                <w:szCs w:val="18"/>
                <w:highlight w:val="yellow"/>
              </w:rPr>
            </w:pPr>
            <w:r w:rsidRPr="00551D14">
              <w:rPr>
                <w:rFonts w:ascii="Lucida Sans Unicode" w:hAnsi="Lucida Sans Unicode" w:cs="Lucida Sans Unicode"/>
                <w:b/>
                <w:sz w:val="18"/>
                <w:szCs w:val="18"/>
              </w:rPr>
              <w:t>Vårt Dnr:</w:t>
            </w:r>
            <w:r w:rsidRPr="00551D14">
              <w:rPr>
                <w:rFonts w:ascii="Lucida Sans Unicode" w:hAnsi="Lucida Sans Unicode" w:cs="Lucida Sans Unicode"/>
                <w:sz w:val="18"/>
                <w:szCs w:val="18"/>
              </w:rPr>
              <w:t xml:space="preserve"> </w:t>
            </w:r>
            <w:r w:rsidR="00085CC7" w:rsidRPr="00085CC7">
              <w:rPr>
                <w:rFonts w:ascii="Lucida Sans Unicode" w:hAnsi="Lucida Sans Unicode" w:cs="Lucida Sans Unicode"/>
                <w:sz w:val="18"/>
                <w:szCs w:val="18"/>
              </w:rPr>
              <w:t>00541-2015</w:t>
            </w:r>
          </w:p>
        </w:tc>
      </w:tr>
      <w:tr w:rsidR="00E00416" w:rsidRPr="00067A09" w:rsidTr="00B65474">
        <w:trPr>
          <w:trHeight w:val="1219"/>
        </w:trPr>
        <w:tc>
          <w:tcPr>
            <w:tcW w:w="6096" w:type="dxa"/>
          </w:tcPr>
          <w:p w:rsidR="00E00416" w:rsidRPr="00067A09" w:rsidRDefault="00E00416" w:rsidP="00D0391E">
            <w:pPr>
              <w:tabs>
                <w:tab w:val="left" w:pos="4395"/>
              </w:tabs>
              <w:jc w:val="right"/>
              <w:rPr>
                <w:rFonts w:ascii="Lucida Sans Unicode" w:hAnsi="Lucida Sans Unicode" w:cs="Lucida Sans Unicode"/>
                <w:sz w:val="18"/>
                <w:szCs w:val="18"/>
              </w:rPr>
            </w:pPr>
          </w:p>
        </w:tc>
      </w:tr>
    </w:tbl>
    <w:p w:rsidR="00C723BF" w:rsidRPr="00C723BF" w:rsidRDefault="000D1948" w:rsidP="00C723BF">
      <w:pPr>
        <w:pStyle w:val="Rubrik"/>
        <w:spacing w:after="0"/>
        <w:rPr>
          <w:sz w:val="32"/>
          <w:szCs w:val="32"/>
        </w:rPr>
      </w:pPr>
      <w:r>
        <w:rPr>
          <w:sz w:val="32"/>
          <w:szCs w:val="32"/>
        </w:rPr>
        <w:t>Detaljplan</w:t>
      </w:r>
      <w:r w:rsidR="00C723BF" w:rsidRPr="00C723BF">
        <w:rPr>
          <w:sz w:val="32"/>
          <w:szCs w:val="32"/>
        </w:rPr>
        <w:t xml:space="preserve"> för</w:t>
      </w:r>
    </w:p>
    <w:p w:rsidR="0097020C" w:rsidRDefault="00CD6A2B" w:rsidP="00C723BF">
      <w:pPr>
        <w:rPr>
          <w:sz w:val="40"/>
          <w:szCs w:val="40"/>
        </w:rPr>
      </w:pPr>
      <w:r w:rsidRPr="00CD6A2B">
        <w:rPr>
          <w:sz w:val="40"/>
          <w:szCs w:val="40"/>
        </w:rPr>
        <w:t xml:space="preserve">Jukkasjärvi 4:91 </w:t>
      </w:r>
      <w:r w:rsidR="000F4740">
        <w:rPr>
          <w:sz w:val="40"/>
          <w:szCs w:val="40"/>
        </w:rPr>
        <w:t>m.fl.</w:t>
      </w:r>
    </w:p>
    <w:p w:rsidR="00CD6A2B" w:rsidRDefault="00CD6A2B" w:rsidP="00C723BF">
      <w:pPr>
        <w:rPr>
          <w:sz w:val="32"/>
          <w:szCs w:val="32"/>
        </w:rPr>
      </w:pPr>
    </w:p>
    <w:p w:rsidR="00C723BF" w:rsidRPr="0097020C" w:rsidRDefault="00C723BF" w:rsidP="00C723BF">
      <w:pPr>
        <w:rPr>
          <w:b/>
          <w:sz w:val="32"/>
          <w:szCs w:val="32"/>
        </w:rPr>
      </w:pPr>
      <w:r w:rsidRPr="0097020C">
        <w:rPr>
          <w:b/>
          <w:sz w:val="32"/>
          <w:szCs w:val="32"/>
        </w:rPr>
        <w:t>Kiruna kommun</w:t>
      </w:r>
    </w:p>
    <w:p w:rsidR="00C723BF" w:rsidRPr="0097020C" w:rsidRDefault="00C723BF" w:rsidP="00C723BF">
      <w:pPr>
        <w:rPr>
          <w:b/>
        </w:rPr>
      </w:pPr>
      <w:r w:rsidRPr="0097020C">
        <w:rPr>
          <w:b/>
        </w:rPr>
        <w:t>Norrbottens län</w:t>
      </w:r>
    </w:p>
    <w:p w:rsidR="00C723BF" w:rsidRDefault="00C723BF" w:rsidP="00C723BF"/>
    <w:p w:rsidR="00C723BF" w:rsidRDefault="00C723BF" w:rsidP="00C723BF">
      <w:r w:rsidRPr="00CD6A2B">
        <w:t xml:space="preserve">Upprättad </w:t>
      </w:r>
      <w:r w:rsidR="008A7D39">
        <w:t>oktober</w:t>
      </w:r>
      <w:r w:rsidR="00CD6A2B" w:rsidRPr="00CD6A2B">
        <w:t xml:space="preserve"> 2018</w:t>
      </w:r>
    </w:p>
    <w:p w:rsidR="00C723BF" w:rsidRDefault="00C723BF" w:rsidP="00C723BF"/>
    <w:p w:rsidR="00C723BF" w:rsidRPr="00C723BF" w:rsidRDefault="00712199" w:rsidP="00C723BF">
      <w:r w:rsidRPr="00712199">
        <w:rPr>
          <w:noProof/>
          <w:lang w:eastAsia="sv-SE"/>
        </w:rPr>
        <w:drawing>
          <wp:inline distT="0" distB="0" distL="0" distR="0">
            <wp:extent cx="5341620" cy="4495800"/>
            <wp:effectExtent l="0" t="0" r="0" b="0"/>
            <wp:docPr id="16" name="Bildobjekt 16" descr="K:\PLEX\03 Plan\01 Detaljplaner\Aktuella detaljplaner\Jukkasjärvi 4_91 och 4_44\03 Samråd\Planbeskrivning\Översikts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LEX\03 Plan\01 Detaljplaner\Aktuella detaljplaner\Jukkasjärvi 4_91 och 4_44\03 Samråd\Planbeskrivning\Översiktskar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4495800"/>
                    </a:xfrm>
                    <a:prstGeom prst="rect">
                      <a:avLst/>
                    </a:prstGeom>
                    <a:noFill/>
                    <a:ln>
                      <a:noFill/>
                    </a:ln>
                  </pic:spPr>
                </pic:pic>
              </a:graphicData>
            </a:graphic>
          </wp:inline>
        </w:drawing>
      </w:r>
    </w:p>
    <w:p w:rsidR="0097653B" w:rsidRDefault="0097653B" w:rsidP="00712199">
      <w:pPr>
        <w:pStyle w:val="Brdtext"/>
      </w:pPr>
    </w:p>
    <w:p w:rsidR="0097653B" w:rsidRDefault="0097653B" w:rsidP="00310958">
      <w:pPr>
        <w:pStyle w:val="Brdtext"/>
        <w:jc w:val="center"/>
      </w:pPr>
    </w:p>
    <w:p w:rsidR="006661EF" w:rsidRDefault="00675FE9" w:rsidP="00310958">
      <w:pPr>
        <w:pStyle w:val="Brdtext"/>
        <w:jc w:val="center"/>
      </w:pPr>
      <w:r>
        <w:t>GRANSKNING</w:t>
      </w:r>
    </w:p>
    <w:p w:rsidR="006661EF" w:rsidRDefault="006661EF" w:rsidP="00310958">
      <w:pPr>
        <w:pStyle w:val="Brdtext"/>
        <w:jc w:val="center"/>
      </w:pPr>
    </w:p>
    <w:p w:rsidR="00551D14" w:rsidRPr="001D58FA" w:rsidRDefault="00551D14" w:rsidP="00551D14">
      <w:pPr>
        <w:rPr>
          <w:rFonts w:ascii="Georgia" w:hAnsi="Georgia"/>
          <w:u w:val="single"/>
        </w:rPr>
      </w:pPr>
      <w:r w:rsidRPr="001D58FA">
        <w:rPr>
          <w:rFonts w:ascii="Georgia" w:hAnsi="Georgia"/>
          <w:u w:val="single"/>
        </w:rPr>
        <w:t>INNEHÅLLSFÖRTECKNING</w:t>
      </w:r>
    </w:p>
    <w:p w:rsidR="00551D14" w:rsidRPr="001D58FA" w:rsidRDefault="00551D14" w:rsidP="00551D14">
      <w:pPr>
        <w:rPr>
          <w:rFonts w:ascii="Georgia" w:hAnsi="Georgia"/>
          <w:u w:val="single"/>
        </w:rPr>
      </w:pPr>
    </w:p>
    <w:p w:rsidR="00551D14" w:rsidRPr="001D58FA" w:rsidRDefault="00551D14" w:rsidP="00551D14">
      <w:pPr>
        <w:rPr>
          <w:rFonts w:ascii="Georgia" w:hAnsi="Georgia"/>
          <w:u w:val="single"/>
        </w:rPr>
      </w:pPr>
    </w:p>
    <w:p w:rsidR="00551D14" w:rsidRPr="00B4733F" w:rsidRDefault="00551D14" w:rsidP="00B4733F">
      <w:pPr>
        <w:pStyle w:val="Liststycke"/>
        <w:spacing w:after="0" w:line="240" w:lineRule="auto"/>
        <w:ind w:left="0"/>
        <w:rPr>
          <w:rFonts w:ascii="Georgia" w:hAnsi="Georgia"/>
        </w:rPr>
      </w:pPr>
      <w:r w:rsidRPr="00B4733F">
        <w:rPr>
          <w:rFonts w:ascii="Georgia" w:hAnsi="Georgia"/>
        </w:rPr>
        <w:t>PLANHANDLINGAR</w:t>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Pr="00B4733F">
        <w:rPr>
          <w:rFonts w:ascii="Georgia" w:hAnsi="Georgia"/>
        </w:rPr>
        <w:tab/>
      </w:r>
      <w:r w:rsidR="00B4733F" w:rsidRPr="00B4733F">
        <w:rPr>
          <w:rFonts w:ascii="Georgia" w:hAnsi="Georgia"/>
        </w:rPr>
        <w:t>3</w:t>
      </w:r>
    </w:p>
    <w:p w:rsidR="00551D14" w:rsidRPr="00121DBC" w:rsidRDefault="00551D14" w:rsidP="00551D14">
      <w:pPr>
        <w:pStyle w:val="Liststycke"/>
        <w:spacing w:after="0" w:line="240" w:lineRule="auto"/>
        <w:ind w:left="0"/>
        <w:rPr>
          <w:rFonts w:ascii="Georgia" w:hAnsi="Georgia"/>
        </w:rPr>
      </w:pPr>
    </w:p>
    <w:p w:rsidR="00551D14" w:rsidRPr="00121DBC" w:rsidRDefault="00551D14" w:rsidP="00121DBC">
      <w:pPr>
        <w:pStyle w:val="Liststycke"/>
        <w:spacing w:after="0" w:line="240" w:lineRule="auto"/>
        <w:ind w:left="0"/>
        <w:rPr>
          <w:rFonts w:ascii="Georgia" w:hAnsi="Georgia"/>
        </w:rPr>
      </w:pPr>
      <w:r w:rsidRPr="00121DBC">
        <w:rPr>
          <w:rFonts w:ascii="Georgia" w:hAnsi="Georgia"/>
        </w:rPr>
        <w:t>PLANENS SYFTE OCH HUVUDDRAG</w:t>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00121DBC" w:rsidRPr="00121DBC">
        <w:rPr>
          <w:rFonts w:ascii="Georgia" w:hAnsi="Georgia"/>
        </w:rPr>
        <w:t>4</w:t>
      </w:r>
    </w:p>
    <w:p w:rsidR="00551D14" w:rsidRPr="00121DBC" w:rsidRDefault="00551D14" w:rsidP="00551D14">
      <w:pPr>
        <w:pStyle w:val="Liststycke"/>
        <w:spacing w:after="0" w:line="240" w:lineRule="auto"/>
        <w:ind w:left="0"/>
        <w:rPr>
          <w:rFonts w:ascii="Georgia" w:hAnsi="Georgia"/>
        </w:rPr>
      </w:pPr>
    </w:p>
    <w:p w:rsidR="00551D14" w:rsidRPr="00121DBC" w:rsidRDefault="00551D14" w:rsidP="00121DBC">
      <w:pPr>
        <w:pStyle w:val="Liststycke"/>
        <w:spacing w:after="0" w:line="240" w:lineRule="auto"/>
        <w:ind w:left="0"/>
        <w:rPr>
          <w:rFonts w:ascii="Georgia" w:hAnsi="Georgia"/>
          <w:bCs/>
        </w:rPr>
      </w:pPr>
      <w:r w:rsidRPr="00121DBC">
        <w:rPr>
          <w:rFonts w:ascii="Georgia" w:hAnsi="Georgia"/>
          <w:bCs/>
        </w:rPr>
        <w:t>FÖRENLIGT MED 3, 4, 5 KAP. MILJÖBALKEN</w:t>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00121DBC" w:rsidRPr="00121DBC">
        <w:rPr>
          <w:rFonts w:ascii="Georgia" w:hAnsi="Georgia"/>
          <w:bCs/>
        </w:rPr>
        <w:t>4</w:t>
      </w:r>
    </w:p>
    <w:p w:rsidR="00551D14" w:rsidRPr="00551D14" w:rsidRDefault="00551D14" w:rsidP="00551D14">
      <w:pPr>
        <w:pStyle w:val="Liststycke"/>
        <w:spacing w:after="0" w:line="240" w:lineRule="auto"/>
        <w:ind w:left="0"/>
        <w:rPr>
          <w:rFonts w:ascii="Georgia" w:hAnsi="Georgia"/>
          <w:bCs/>
          <w:highlight w:val="yellow"/>
        </w:rPr>
      </w:pPr>
    </w:p>
    <w:p w:rsidR="00551D14" w:rsidRPr="00121DBC" w:rsidRDefault="00551D14" w:rsidP="00121DBC">
      <w:pPr>
        <w:pStyle w:val="Liststycke"/>
        <w:spacing w:after="0" w:line="240" w:lineRule="auto"/>
        <w:ind w:left="0"/>
        <w:rPr>
          <w:rFonts w:ascii="Georgia" w:hAnsi="Georgia"/>
          <w:bCs/>
        </w:rPr>
      </w:pPr>
      <w:r w:rsidRPr="00121DBC">
        <w:rPr>
          <w:rFonts w:ascii="Georgia" w:hAnsi="Georgia"/>
          <w:bCs/>
        </w:rPr>
        <w:t>PLANDATA</w:t>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Pr="00121DBC">
        <w:rPr>
          <w:rFonts w:ascii="Georgia" w:hAnsi="Georgia"/>
          <w:bCs/>
        </w:rPr>
        <w:tab/>
      </w:r>
      <w:r w:rsidR="00121DBC" w:rsidRPr="00121DBC">
        <w:rPr>
          <w:rFonts w:ascii="Georgia" w:hAnsi="Georgia"/>
          <w:bCs/>
        </w:rPr>
        <w:t>5</w:t>
      </w:r>
    </w:p>
    <w:p w:rsidR="00551D14" w:rsidRPr="00121DBC" w:rsidRDefault="00121DBC" w:rsidP="00551D14">
      <w:pPr>
        <w:rPr>
          <w:rFonts w:ascii="Georgia" w:hAnsi="Georgia"/>
          <w:bCs/>
        </w:rPr>
      </w:pPr>
      <w:r w:rsidRPr="00121DBC">
        <w:rPr>
          <w:rFonts w:ascii="Georgia" w:hAnsi="Georgia"/>
          <w:bCs/>
        </w:rPr>
        <w:tab/>
      </w:r>
      <w:r w:rsidR="00551D14" w:rsidRPr="00121DBC">
        <w:rPr>
          <w:rFonts w:ascii="Georgia" w:hAnsi="Georgia"/>
          <w:bCs/>
        </w:rPr>
        <w:t>Lägesbestämning och areal</w:t>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Pr="00121DBC">
        <w:rPr>
          <w:rFonts w:ascii="Georgia" w:hAnsi="Georgia"/>
          <w:bCs/>
        </w:rPr>
        <w:t xml:space="preserve">             </w:t>
      </w:r>
      <w:r w:rsidRPr="00121DBC">
        <w:rPr>
          <w:rFonts w:ascii="Georgia" w:hAnsi="Georgia"/>
          <w:bCs/>
          <w:sz w:val="22"/>
          <w:szCs w:val="22"/>
        </w:rPr>
        <w:t>5</w:t>
      </w:r>
    </w:p>
    <w:p w:rsidR="00551D14" w:rsidRPr="00121DBC" w:rsidRDefault="00121DBC" w:rsidP="00551D14">
      <w:pPr>
        <w:rPr>
          <w:rFonts w:ascii="Georgia" w:hAnsi="Georgia"/>
          <w:bCs/>
        </w:rPr>
      </w:pPr>
      <w:r w:rsidRPr="00121DBC">
        <w:rPr>
          <w:rFonts w:ascii="Georgia" w:hAnsi="Georgia"/>
          <w:bCs/>
        </w:rPr>
        <w:tab/>
      </w:r>
      <w:r w:rsidR="00551D14" w:rsidRPr="00121DBC">
        <w:rPr>
          <w:rFonts w:ascii="Georgia" w:hAnsi="Georgia"/>
          <w:bCs/>
        </w:rPr>
        <w:t>Markförhållanden</w:t>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00551D14" w:rsidRPr="00121DBC">
        <w:rPr>
          <w:rFonts w:ascii="Georgia" w:hAnsi="Georgia"/>
          <w:bCs/>
        </w:rPr>
        <w:tab/>
      </w:r>
      <w:r w:rsidRPr="00121DBC">
        <w:rPr>
          <w:rFonts w:ascii="Georgia" w:hAnsi="Georgia"/>
          <w:bCs/>
        </w:rPr>
        <w:t xml:space="preserve">             </w:t>
      </w:r>
      <w:r w:rsidRPr="00121DBC">
        <w:rPr>
          <w:rFonts w:ascii="Georgia" w:hAnsi="Georgia"/>
          <w:bCs/>
          <w:sz w:val="22"/>
          <w:szCs w:val="22"/>
        </w:rPr>
        <w:t>5</w:t>
      </w:r>
    </w:p>
    <w:p w:rsidR="00551D14" w:rsidRPr="00551D14" w:rsidRDefault="00551D14" w:rsidP="00551D14">
      <w:pPr>
        <w:rPr>
          <w:rFonts w:ascii="Georgia" w:hAnsi="Georgia"/>
          <w:bCs/>
          <w:highlight w:val="yellow"/>
        </w:rPr>
      </w:pPr>
    </w:p>
    <w:p w:rsidR="00551D14" w:rsidRPr="00121DBC" w:rsidRDefault="00551D14" w:rsidP="00121DBC">
      <w:pPr>
        <w:pStyle w:val="Liststycke"/>
        <w:spacing w:after="0" w:line="240" w:lineRule="auto"/>
        <w:ind w:left="0"/>
        <w:rPr>
          <w:rFonts w:ascii="Georgia" w:hAnsi="Georgia"/>
        </w:rPr>
      </w:pPr>
      <w:r w:rsidRPr="00121DBC">
        <w:rPr>
          <w:rFonts w:ascii="Georgia" w:hAnsi="Georgia"/>
        </w:rPr>
        <w:t>TIDIGARE STÄLLNINGSTAGANDE</w:t>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Pr="00121DBC">
        <w:rPr>
          <w:rFonts w:ascii="Georgia" w:hAnsi="Georgia"/>
        </w:rPr>
        <w:tab/>
      </w:r>
      <w:r w:rsidR="00121DBC" w:rsidRPr="00121DBC">
        <w:rPr>
          <w:rFonts w:ascii="Georgia" w:hAnsi="Georgia"/>
        </w:rPr>
        <w:t>5</w:t>
      </w:r>
    </w:p>
    <w:p w:rsidR="00551D14" w:rsidRPr="00121DBC" w:rsidRDefault="00121DBC" w:rsidP="00551D14">
      <w:pPr>
        <w:rPr>
          <w:rFonts w:ascii="Georgia" w:hAnsi="Georgia"/>
        </w:rPr>
      </w:pPr>
      <w:r>
        <w:rPr>
          <w:rFonts w:ascii="Georgia" w:hAnsi="Georgia"/>
        </w:rPr>
        <w:tab/>
      </w:r>
      <w:r w:rsidR="00551D14" w:rsidRPr="00121DBC">
        <w:rPr>
          <w:rFonts w:ascii="Georgia" w:hAnsi="Georgia"/>
        </w:rPr>
        <w:t>Översiktliga planer</w:t>
      </w:r>
      <w:r w:rsidR="00551D14" w:rsidRPr="00121DBC">
        <w:rPr>
          <w:rFonts w:ascii="Georgia" w:hAnsi="Georgia"/>
        </w:rPr>
        <w:tab/>
      </w:r>
      <w:r w:rsidR="00551D14" w:rsidRPr="00121DBC">
        <w:rPr>
          <w:rFonts w:ascii="Georgia" w:hAnsi="Georgia"/>
        </w:rPr>
        <w:tab/>
      </w:r>
      <w:r w:rsidR="00551D14" w:rsidRPr="00121DBC">
        <w:rPr>
          <w:rFonts w:ascii="Georgia" w:hAnsi="Georgia"/>
        </w:rPr>
        <w:tab/>
      </w:r>
      <w:r w:rsidR="00551D14" w:rsidRPr="00121DBC">
        <w:rPr>
          <w:rFonts w:ascii="Georgia" w:hAnsi="Georgia"/>
        </w:rPr>
        <w:tab/>
      </w:r>
      <w:r w:rsidR="00551D14" w:rsidRPr="00121DBC">
        <w:rPr>
          <w:rFonts w:ascii="Georgia" w:hAnsi="Georgia"/>
        </w:rPr>
        <w:tab/>
      </w:r>
      <w:r w:rsidR="00551D14" w:rsidRPr="00121DBC">
        <w:rPr>
          <w:rFonts w:ascii="Georgia" w:hAnsi="Georgia"/>
        </w:rPr>
        <w:tab/>
      </w:r>
      <w:r w:rsidR="00551D14" w:rsidRPr="00121DBC">
        <w:rPr>
          <w:rFonts w:ascii="Georgia" w:hAnsi="Georgia"/>
        </w:rPr>
        <w:tab/>
      </w:r>
      <w:r>
        <w:rPr>
          <w:rFonts w:ascii="Georgia" w:hAnsi="Georgia"/>
        </w:rPr>
        <w:t xml:space="preserve">            </w:t>
      </w:r>
      <w:r w:rsidRPr="00121DBC">
        <w:rPr>
          <w:rFonts w:ascii="Georgia" w:hAnsi="Georgia"/>
          <w:sz w:val="22"/>
        </w:rPr>
        <w:t>5</w:t>
      </w:r>
    </w:p>
    <w:p w:rsidR="00551D14" w:rsidRPr="00121DBC" w:rsidRDefault="00121DBC" w:rsidP="00551D14">
      <w:pPr>
        <w:rPr>
          <w:rFonts w:ascii="Georgia" w:hAnsi="Georgia"/>
        </w:rPr>
      </w:pPr>
      <w:r>
        <w:rPr>
          <w:rFonts w:ascii="Georgia" w:hAnsi="Georgia"/>
        </w:rPr>
        <w:tab/>
      </w:r>
      <w:r w:rsidR="00551D14" w:rsidRPr="00121DBC">
        <w:rPr>
          <w:rFonts w:ascii="Georgia" w:hAnsi="Georgia"/>
        </w:rPr>
        <w:t>Detaljplaner, områdesbestämmelser, förordnanden, skydd</w:t>
      </w:r>
      <w:r w:rsidR="00551D14" w:rsidRPr="00121DBC">
        <w:rPr>
          <w:rFonts w:ascii="Georgia" w:hAnsi="Georgia"/>
        </w:rPr>
        <w:tab/>
      </w:r>
      <w:r>
        <w:rPr>
          <w:rFonts w:ascii="Georgia" w:hAnsi="Georgia"/>
        </w:rPr>
        <w:t xml:space="preserve">            </w:t>
      </w:r>
      <w:r w:rsidRPr="00121DBC">
        <w:rPr>
          <w:rFonts w:ascii="Georgia" w:hAnsi="Georgia"/>
          <w:sz w:val="22"/>
        </w:rPr>
        <w:t>5</w:t>
      </w:r>
    </w:p>
    <w:p w:rsidR="00551D14" w:rsidRPr="00990A59" w:rsidRDefault="00121DBC" w:rsidP="00551D14">
      <w:pPr>
        <w:rPr>
          <w:rFonts w:ascii="Georgia" w:hAnsi="Georgia"/>
        </w:rPr>
      </w:pPr>
      <w:r w:rsidRPr="00990A59">
        <w:rPr>
          <w:rFonts w:ascii="Georgia" w:hAnsi="Georgia"/>
        </w:rPr>
        <w:tab/>
      </w:r>
      <w:r w:rsidR="00551D14" w:rsidRPr="00990A59">
        <w:rPr>
          <w:rFonts w:ascii="Georgia" w:hAnsi="Georgia"/>
        </w:rPr>
        <w:t>Kommunala beslut i övrigt</w:t>
      </w:r>
      <w:r w:rsidR="00551D14" w:rsidRPr="00990A59">
        <w:rPr>
          <w:rFonts w:ascii="Georgia" w:hAnsi="Georgia"/>
        </w:rPr>
        <w:tab/>
      </w:r>
      <w:r w:rsidR="00551D14" w:rsidRPr="00990A59">
        <w:rPr>
          <w:rFonts w:ascii="Georgia" w:hAnsi="Georgia"/>
        </w:rPr>
        <w:tab/>
      </w:r>
      <w:r w:rsidR="00551D14" w:rsidRPr="00990A59">
        <w:rPr>
          <w:rFonts w:ascii="Georgia" w:hAnsi="Georgia"/>
        </w:rPr>
        <w:tab/>
      </w:r>
      <w:r w:rsidR="00551D14" w:rsidRPr="00990A59">
        <w:rPr>
          <w:rFonts w:ascii="Georgia" w:hAnsi="Georgia"/>
        </w:rPr>
        <w:tab/>
      </w:r>
      <w:r w:rsidR="00551D14" w:rsidRPr="00990A59">
        <w:rPr>
          <w:rFonts w:ascii="Georgia" w:hAnsi="Georgia"/>
        </w:rPr>
        <w:tab/>
      </w:r>
      <w:r w:rsidR="00551D14" w:rsidRPr="00990A59">
        <w:rPr>
          <w:rFonts w:ascii="Georgia" w:hAnsi="Georgia"/>
        </w:rPr>
        <w:tab/>
      </w:r>
      <w:r w:rsidRPr="00990A59">
        <w:rPr>
          <w:rFonts w:ascii="Georgia" w:hAnsi="Georgia"/>
        </w:rPr>
        <w:t xml:space="preserve">            </w:t>
      </w:r>
      <w:r w:rsidRPr="00990A59">
        <w:rPr>
          <w:rFonts w:ascii="Georgia" w:hAnsi="Georgia"/>
          <w:sz w:val="22"/>
        </w:rPr>
        <w:t>6</w:t>
      </w:r>
    </w:p>
    <w:p w:rsidR="00551D14" w:rsidRPr="00990A59" w:rsidRDefault="00121DBC" w:rsidP="00551D14">
      <w:pPr>
        <w:rPr>
          <w:rFonts w:ascii="Georgia" w:hAnsi="Georgia"/>
        </w:rPr>
      </w:pPr>
      <w:r w:rsidRPr="00990A59">
        <w:rPr>
          <w:rFonts w:ascii="Georgia" w:hAnsi="Georgia"/>
        </w:rPr>
        <w:tab/>
      </w:r>
      <w:r w:rsidR="00551D14" w:rsidRPr="00990A59">
        <w:rPr>
          <w:rFonts w:ascii="Georgia" w:hAnsi="Georgia"/>
        </w:rPr>
        <w:t>Behovsbedömning och miljökonsekvensbeskrivning</w:t>
      </w:r>
      <w:r w:rsidR="00551D14" w:rsidRPr="00990A59">
        <w:rPr>
          <w:rFonts w:ascii="Georgia" w:hAnsi="Georgia"/>
        </w:rPr>
        <w:tab/>
      </w:r>
      <w:r w:rsidR="00551D14" w:rsidRPr="00990A59">
        <w:rPr>
          <w:rFonts w:ascii="Georgia" w:hAnsi="Georgia"/>
        </w:rPr>
        <w:tab/>
      </w:r>
      <w:r w:rsidRPr="00990A59">
        <w:rPr>
          <w:rFonts w:ascii="Georgia" w:hAnsi="Georgia"/>
        </w:rPr>
        <w:t xml:space="preserve">            </w:t>
      </w:r>
      <w:r w:rsidRPr="00990A59">
        <w:rPr>
          <w:rFonts w:ascii="Georgia" w:hAnsi="Georgia"/>
          <w:sz w:val="22"/>
        </w:rPr>
        <w:t>6</w:t>
      </w:r>
    </w:p>
    <w:p w:rsidR="00551D14" w:rsidRPr="00551D14" w:rsidRDefault="00551D14" w:rsidP="00551D14">
      <w:pPr>
        <w:rPr>
          <w:rFonts w:ascii="Georgia" w:hAnsi="Georgia"/>
          <w:highlight w:val="yellow"/>
        </w:rPr>
      </w:pPr>
    </w:p>
    <w:p w:rsidR="00551D14" w:rsidRPr="0094437F" w:rsidRDefault="00551D14" w:rsidP="0094437F">
      <w:pPr>
        <w:pStyle w:val="Liststycke"/>
        <w:spacing w:after="0" w:line="240" w:lineRule="auto"/>
        <w:ind w:left="0"/>
        <w:rPr>
          <w:rFonts w:ascii="Georgia" w:hAnsi="Georgia"/>
        </w:rPr>
      </w:pPr>
      <w:r w:rsidRPr="0094437F">
        <w:rPr>
          <w:rFonts w:ascii="Georgia" w:hAnsi="Georgia"/>
        </w:rPr>
        <w:t>FÖRUTSÄTTNINGAR OCH FÖRÄNDRINGAR</w:t>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0094437F" w:rsidRPr="0094437F">
        <w:rPr>
          <w:rFonts w:ascii="Georgia" w:hAnsi="Georgia"/>
        </w:rPr>
        <w:t>6</w:t>
      </w:r>
    </w:p>
    <w:p w:rsidR="00551D14" w:rsidRPr="0094437F" w:rsidRDefault="0094437F" w:rsidP="00551D14">
      <w:pPr>
        <w:rPr>
          <w:rFonts w:ascii="Georgia" w:hAnsi="Georgia"/>
        </w:rPr>
      </w:pPr>
      <w:r w:rsidRPr="0094437F">
        <w:rPr>
          <w:rFonts w:ascii="Georgia" w:hAnsi="Georgia"/>
        </w:rPr>
        <w:tab/>
      </w:r>
      <w:r w:rsidR="00551D14" w:rsidRPr="0094437F">
        <w:rPr>
          <w:rFonts w:ascii="Georgia" w:hAnsi="Georgia"/>
        </w:rPr>
        <w:t>Natur</w:t>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Pr="0094437F">
        <w:rPr>
          <w:rFonts w:ascii="Georgia" w:hAnsi="Georgia"/>
        </w:rPr>
        <w:t xml:space="preserve">            </w:t>
      </w:r>
      <w:r w:rsidRPr="0094437F">
        <w:rPr>
          <w:rFonts w:ascii="Georgia" w:hAnsi="Georgia"/>
          <w:sz w:val="22"/>
        </w:rPr>
        <w:t>6</w:t>
      </w:r>
    </w:p>
    <w:p w:rsidR="00551D14" w:rsidRPr="0094437F" w:rsidRDefault="0094437F" w:rsidP="00551D14">
      <w:pPr>
        <w:rPr>
          <w:rFonts w:ascii="Georgia" w:hAnsi="Georgia"/>
        </w:rPr>
      </w:pPr>
      <w:r w:rsidRPr="0094437F">
        <w:rPr>
          <w:rFonts w:ascii="Georgia" w:hAnsi="Georgia"/>
        </w:rPr>
        <w:tab/>
      </w:r>
      <w:r w:rsidR="00551D14" w:rsidRPr="0094437F">
        <w:rPr>
          <w:rFonts w:ascii="Georgia" w:hAnsi="Georgia"/>
        </w:rPr>
        <w:t>Miljöförhållande</w:t>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Pr="0094437F">
        <w:rPr>
          <w:rFonts w:ascii="Georgia" w:hAnsi="Georgia"/>
        </w:rPr>
        <w:t xml:space="preserve">            </w:t>
      </w:r>
      <w:r w:rsidRPr="0094437F">
        <w:rPr>
          <w:rFonts w:ascii="Georgia" w:hAnsi="Georgia"/>
          <w:sz w:val="22"/>
        </w:rPr>
        <w:t>6</w:t>
      </w:r>
    </w:p>
    <w:p w:rsidR="0094437F" w:rsidRPr="0094437F" w:rsidRDefault="0094437F" w:rsidP="0094437F">
      <w:pPr>
        <w:rPr>
          <w:rFonts w:ascii="Georgia" w:hAnsi="Georgia"/>
        </w:rPr>
      </w:pPr>
      <w:r w:rsidRPr="0094437F">
        <w:rPr>
          <w:rFonts w:ascii="Georgia" w:hAnsi="Georgia"/>
        </w:rPr>
        <w:tab/>
      </w:r>
      <w:r w:rsidR="00551D14" w:rsidRPr="0094437F">
        <w:rPr>
          <w:rFonts w:ascii="Georgia" w:hAnsi="Georgia"/>
        </w:rPr>
        <w:t>Bebyggelseområden</w:t>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Pr="0094437F">
        <w:rPr>
          <w:rFonts w:ascii="Georgia" w:hAnsi="Georgia"/>
        </w:rPr>
        <w:t xml:space="preserve">            </w:t>
      </w:r>
      <w:r w:rsidRPr="0094437F">
        <w:rPr>
          <w:rFonts w:ascii="Georgia" w:hAnsi="Georgia"/>
          <w:sz w:val="22"/>
        </w:rPr>
        <w:t>7</w:t>
      </w:r>
    </w:p>
    <w:p w:rsidR="00551D14" w:rsidRPr="0094437F" w:rsidRDefault="00551D14" w:rsidP="00551D14">
      <w:pPr>
        <w:ind w:firstLine="720"/>
        <w:rPr>
          <w:rFonts w:ascii="Georgia" w:hAnsi="Georgia"/>
        </w:rPr>
      </w:pPr>
      <w:r w:rsidRPr="0094437F">
        <w:rPr>
          <w:rFonts w:ascii="Georgia" w:hAnsi="Georgia"/>
        </w:rPr>
        <w:t>Gator och trafik</w:t>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Pr="0094437F">
        <w:rPr>
          <w:rFonts w:ascii="Georgia" w:hAnsi="Georgia"/>
        </w:rPr>
        <w:tab/>
      </w:r>
      <w:r w:rsidR="0094437F" w:rsidRPr="0094437F">
        <w:rPr>
          <w:rFonts w:ascii="Georgia" w:hAnsi="Georgia"/>
          <w:sz w:val="22"/>
        </w:rPr>
        <w:t>7</w:t>
      </w:r>
    </w:p>
    <w:p w:rsidR="00551D14" w:rsidRPr="0094437F" w:rsidRDefault="0094437F" w:rsidP="00551D14">
      <w:pPr>
        <w:rPr>
          <w:rFonts w:ascii="Georgia" w:hAnsi="Georgia"/>
        </w:rPr>
      </w:pPr>
      <w:r w:rsidRPr="0094437F">
        <w:rPr>
          <w:rFonts w:ascii="Georgia" w:hAnsi="Georgia"/>
        </w:rPr>
        <w:tab/>
      </w:r>
      <w:r w:rsidR="00551D14" w:rsidRPr="0094437F">
        <w:rPr>
          <w:rFonts w:ascii="Georgia" w:hAnsi="Georgia"/>
        </w:rPr>
        <w:t>Teknisk försörjning</w:t>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Pr="0094437F">
        <w:rPr>
          <w:rFonts w:ascii="Georgia" w:hAnsi="Georgia"/>
        </w:rPr>
        <w:t xml:space="preserve">            </w:t>
      </w:r>
      <w:r w:rsidRPr="0094437F">
        <w:rPr>
          <w:rFonts w:ascii="Georgia" w:hAnsi="Georgia"/>
          <w:sz w:val="22"/>
        </w:rPr>
        <w:t>7</w:t>
      </w:r>
    </w:p>
    <w:p w:rsidR="00551D14" w:rsidRPr="0094437F" w:rsidRDefault="0094437F" w:rsidP="00551D14">
      <w:pPr>
        <w:rPr>
          <w:rFonts w:ascii="Georgia" w:hAnsi="Georgia"/>
        </w:rPr>
      </w:pPr>
      <w:r w:rsidRPr="0094437F">
        <w:rPr>
          <w:rFonts w:ascii="Georgia" w:hAnsi="Georgia"/>
        </w:rPr>
        <w:tab/>
      </w:r>
      <w:r w:rsidR="00551D14" w:rsidRPr="0094437F">
        <w:rPr>
          <w:rFonts w:ascii="Georgia" w:hAnsi="Georgia"/>
        </w:rPr>
        <w:t>Administrativa frågor</w:t>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00551D14" w:rsidRPr="0094437F">
        <w:rPr>
          <w:rFonts w:ascii="Georgia" w:hAnsi="Georgia"/>
        </w:rPr>
        <w:tab/>
      </w:r>
      <w:r w:rsidRPr="0094437F">
        <w:rPr>
          <w:rFonts w:ascii="Georgia" w:hAnsi="Georgia"/>
          <w:sz w:val="22"/>
        </w:rPr>
        <w:t>7</w:t>
      </w:r>
    </w:p>
    <w:p w:rsidR="00551D14" w:rsidRPr="00551D14" w:rsidRDefault="00551D14" w:rsidP="00551D14">
      <w:pPr>
        <w:rPr>
          <w:rFonts w:ascii="Georgia" w:hAnsi="Georgia"/>
          <w:highlight w:val="yellow"/>
        </w:rPr>
      </w:pPr>
    </w:p>
    <w:p w:rsidR="00551D14" w:rsidRPr="00551D14" w:rsidRDefault="00551D14" w:rsidP="00551D14">
      <w:pPr>
        <w:rPr>
          <w:rFonts w:ascii="Georgia" w:hAnsi="Georgia"/>
          <w:highlight w:val="yellow"/>
        </w:rPr>
      </w:pPr>
    </w:p>
    <w:p w:rsidR="00551D14" w:rsidRPr="00CF05AD" w:rsidRDefault="00551D14" w:rsidP="00CF05AD">
      <w:pPr>
        <w:pStyle w:val="Liststycke"/>
        <w:spacing w:after="0" w:line="240" w:lineRule="auto"/>
        <w:ind w:left="0"/>
        <w:rPr>
          <w:rFonts w:ascii="Georgia" w:hAnsi="Georgia"/>
        </w:rPr>
      </w:pPr>
      <w:r w:rsidRPr="00CF05AD">
        <w:rPr>
          <w:rFonts w:ascii="Georgia" w:hAnsi="Georgia"/>
        </w:rPr>
        <w:t>GENOMFÖRANDE</w:t>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00CE02C7">
        <w:rPr>
          <w:rFonts w:ascii="Georgia" w:hAnsi="Georgia"/>
        </w:rPr>
        <w:t>8</w:t>
      </w:r>
    </w:p>
    <w:p w:rsidR="00551D14" w:rsidRPr="00CF05AD" w:rsidRDefault="00CF05AD" w:rsidP="00551D14">
      <w:pPr>
        <w:rPr>
          <w:rFonts w:ascii="Georgia" w:hAnsi="Georgia"/>
        </w:rPr>
      </w:pPr>
      <w:r w:rsidRPr="00CF05AD">
        <w:rPr>
          <w:rFonts w:ascii="Georgia" w:hAnsi="Georgia"/>
        </w:rPr>
        <w:tab/>
      </w:r>
      <w:r w:rsidR="00551D14" w:rsidRPr="00CF05AD">
        <w:rPr>
          <w:rFonts w:ascii="Georgia" w:hAnsi="Georgia"/>
        </w:rPr>
        <w:t>Organisatoriska frågor</w:t>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CE02C7">
        <w:rPr>
          <w:rFonts w:ascii="Georgia" w:hAnsi="Georgia"/>
          <w:sz w:val="22"/>
        </w:rPr>
        <w:t>8</w:t>
      </w:r>
    </w:p>
    <w:p w:rsidR="00551D14" w:rsidRPr="00CF05AD" w:rsidRDefault="00CF05AD" w:rsidP="00551D14">
      <w:pPr>
        <w:rPr>
          <w:rFonts w:ascii="Georgia" w:hAnsi="Georgia"/>
        </w:rPr>
      </w:pPr>
      <w:r w:rsidRPr="00CF05AD">
        <w:rPr>
          <w:rFonts w:ascii="Georgia" w:hAnsi="Georgia"/>
        </w:rPr>
        <w:tab/>
      </w:r>
      <w:r w:rsidR="00551D14" w:rsidRPr="00CF05AD">
        <w:rPr>
          <w:rFonts w:ascii="Georgia" w:hAnsi="Georgia"/>
        </w:rPr>
        <w:t>Fastighetsrättsliga frågor och konsekvenser</w:t>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Pr="00CF05AD">
        <w:rPr>
          <w:rFonts w:ascii="Georgia" w:hAnsi="Georgia"/>
          <w:sz w:val="22"/>
        </w:rPr>
        <w:t>8</w:t>
      </w:r>
    </w:p>
    <w:p w:rsidR="00551D14" w:rsidRPr="00CF05AD" w:rsidRDefault="00CF05AD" w:rsidP="00551D14">
      <w:pPr>
        <w:rPr>
          <w:rFonts w:ascii="Georgia" w:hAnsi="Georgia"/>
        </w:rPr>
      </w:pPr>
      <w:r w:rsidRPr="00CF05AD">
        <w:rPr>
          <w:rFonts w:ascii="Georgia" w:hAnsi="Georgia"/>
        </w:rPr>
        <w:tab/>
      </w:r>
      <w:r w:rsidR="00551D14" w:rsidRPr="00CF05AD">
        <w:rPr>
          <w:rFonts w:ascii="Georgia" w:hAnsi="Georgia"/>
        </w:rPr>
        <w:t>Ekonomiska frågor</w:t>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Pr="00CF05AD">
        <w:rPr>
          <w:rFonts w:ascii="Georgia" w:hAnsi="Georgia"/>
        </w:rPr>
        <w:t xml:space="preserve">            </w:t>
      </w:r>
      <w:r w:rsidRPr="00CF05AD">
        <w:rPr>
          <w:rFonts w:ascii="Georgia" w:hAnsi="Georgia"/>
          <w:sz w:val="22"/>
        </w:rPr>
        <w:t>8</w:t>
      </w:r>
    </w:p>
    <w:p w:rsidR="00551D14" w:rsidRPr="00CF05AD" w:rsidRDefault="00CF05AD" w:rsidP="00551D14">
      <w:pPr>
        <w:rPr>
          <w:rFonts w:ascii="Georgia" w:hAnsi="Georgia"/>
        </w:rPr>
      </w:pPr>
      <w:r w:rsidRPr="00CF05AD">
        <w:rPr>
          <w:rFonts w:ascii="Georgia" w:hAnsi="Georgia"/>
        </w:rPr>
        <w:tab/>
      </w:r>
      <w:r w:rsidR="00551D14" w:rsidRPr="00CF05AD">
        <w:rPr>
          <w:rFonts w:ascii="Georgia" w:hAnsi="Georgia"/>
        </w:rPr>
        <w:t>Tekniska frågor</w:t>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00551D14" w:rsidRPr="00CF05AD">
        <w:rPr>
          <w:rFonts w:ascii="Georgia" w:hAnsi="Georgia"/>
        </w:rPr>
        <w:tab/>
      </w:r>
      <w:r w:rsidRPr="00CF05AD">
        <w:rPr>
          <w:rFonts w:ascii="Georgia" w:hAnsi="Georgia"/>
          <w:sz w:val="22"/>
        </w:rPr>
        <w:t>8</w:t>
      </w:r>
    </w:p>
    <w:p w:rsidR="00551D14" w:rsidRPr="00551D14" w:rsidRDefault="00551D14" w:rsidP="00551D14">
      <w:pPr>
        <w:rPr>
          <w:rFonts w:ascii="Georgia" w:hAnsi="Georgia"/>
          <w:highlight w:val="yellow"/>
        </w:rPr>
      </w:pPr>
    </w:p>
    <w:p w:rsidR="00551D14" w:rsidRPr="00CF05AD" w:rsidRDefault="00551D14" w:rsidP="00CF05AD">
      <w:pPr>
        <w:pStyle w:val="Liststycke"/>
        <w:spacing w:after="0" w:line="240" w:lineRule="auto"/>
        <w:ind w:left="0"/>
        <w:rPr>
          <w:rFonts w:ascii="Georgia" w:hAnsi="Georgia"/>
        </w:rPr>
      </w:pPr>
      <w:r w:rsidRPr="00CF05AD">
        <w:rPr>
          <w:rFonts w:ascii="Georgia" w:hAnsi="Georgia"/>
        </w:rPr>
        <w:t>KONSEKVENSER AV PLANENS GENOMFÖRANDE</w:t>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00CF05AD" w:rsidRPr="00CF05AD">
        <w:rPr>
          <w:rFonts w:ascii="Georgia" w:hAnsi="Georgia"/>
        </w:rPr>
        <w:t>9</w:t>
      </w:r>
    </w:p>
    <w:p w:rsidR="00551D14" w:rsidRPr="00CF05AD" w:rsidRDefault="00551D14" w:rsidP="00551D14">
      <w:pPr>
        <w:pStyle w:val="Liststycke"/>
        <w:spacing w:after="0" w:line="240" w:lineRule="auto"/>
        <w:ind w:left="0"/>
        <w:rPr>
          <w:rFonts w:ascii="Georgia" w:hAnsi="Georgia"/>
        </w:rPr>
      </w:pPr>
    </w:p>
    <w:p w:rsidR="00551D14" w:rsidRPr="00CF05AD" w:rsidRDefault="00551D14" w:rsidP="00CF05AD">
      <w:pPr>
        <w:pStyle w:val="Liststycke"/>
        <w:spacing w:after="0" w:line="240" w:lineRule="auto"/>
        <w:ind w:left="0"/>
        <w:rPr>
          <w:rFonts w:ascii="Georgia" w:hAnsi="Georgia"/>
        </w:rPr>
      </w:pPr>
      <w:r w:rsidRPr="00CF05AD">
        <w:rPr>
          <w:rFonts w:ascii="Georgia" w:hAnsi="Georgia"/>
        </w:rPr>
        <w:t>MEDVERKANDE TJÄNSTEMÄN</w:t>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Pr="00CF05AD">
        <w:rPr>
          <w:rFonts w:ascii="Georgia" w:hAnsi="Georgia"/>
        </w:rPr>
        <w:tab/>
      </w:r>
      <w:r w:rsidR="00CF05AD" w:rsidRPr="00CF05AD">
        <w:rPr>
          <w:rFonts w:ascii="Georgia" w:hAnsi="Georgia"/>
        </w:rPr>
        <w:t>9</w:t>
      </w:r>
    </w:p>
    <w:p w:rsidR="00551D14" w:rsidRPr="00551D14" w:rsidRDefault="00551D14" w:rsidP="00551D14">
      <w:pPr>
        <w:pStyle w:val="Liststycke"/>
        <w:spacing w:after="0" w:line="240" w:lineRule="auto"/>
        <w:ind w:left="0"/>
        <w:rPr>
          <w:rFonts w:ascii="Georgia" w:hAnsi="Georgia"/>
          <w:highlight w:val="yellow"/>
        </w:rPr>
      </w:pPr>
    </w:p>
    <w:p w:rsidR="00551D14" w:rsidRPr="00551D14" w:rsidRDefault="00551D14" w:rsidP="00CF05AD">
      <w:pPr>
        <w:pStyle w:val="Liststycke"/>
        <w:spacing w:after="0" w:line="240" w:lineRule="auto"/>
        <w:ind w:left="0"/>
        <w:rPr>
          <w:rFonts w:ascii="Georgia" w:hAnsi="Georgia"/>
          <w:highlight w:val="yellow"/>
        </w:rPr>
      </w:pPr>
    </w:p>
    <w:p w:rsidR="00551D14" w:rsidRPr="001D58FA" w:rsidRDefault="00551D14" w:rsidP="00551D14">
      <w:pPr>
        <w:pStyle w:val="Liststycke"/>
        <w:spacing w:after="0" w:line="240" w:lineRule="auto"/>
        <w:ind w:left="0"/>
        <w:rPr>
          <w:rFonts w:ascii="Georgia" w:hAnsi="Georgia"/>
        </w:rPr>
      </w:pPr>
    </w:p>
    <w:p w:rsidR="00551D14" w:rsidRPr="001D58FA" w:rsidRDefault="00551D14" w:rsidP="00551D14">
      <w:pPr>
        <w:rPr>
          <w:rFonts w:ascii="Georgia" w:hAnsi="Georgia"/>
        </w:rPr>
      </w:pPr>
    </w:p>
    <w:p w:rsidR="00551D14" w:rsidRPr="001D58FA" w:rsidRDefault="00551D14" w:rsidP="00551D14">
      <w:pPr>
        <w:rPr>
          <w:rFonts w:ascii="Georgia" w:hAnsi="Georgia"/>
        </w:rPr>
      </w:pPr>
    </w:p>
    <w:p w:rsidR="008C4C23" w:rsidRDefault="008C4C23" w:rsidP="006661EF">
      <w:pPr>
        <w:pStyle w:val="Brdtext"/>
      </w:pPr>
    </w:p>
    <w:p w:rsidR="00CF05AD" w:rsidRDefault="00CF05AD" w:rsidP="005C5EB9">
      <w:pPr>
        <w:pStyle w:val="Rubrik1"/>
      </w:pPr>
    </w:p>
    <w:p w:rsidR="00CF05AD" w:rsidRDefault="00CF05AD" w:rsidP="005C5EB9">
      <w:pPr>
        <w:pStyle w:val="Rubrik1"/>
      </w:pPr>
    </w:p>
    <w:p w:rsidR="006661EF" w:rsidRPr="005C5EB9" w:rsidRDefault="006661EF" w:rsidP="005C5EB9">
      <w:pPr>
        <w:pStyle w:val="Rubrik1"/>
      </w:pPr>
      <w:r w:rsidRPr="005C5EB9">
        <w:lastRenderedPageBreak/>
        <w:t>PLANBESKRIVNING</w:t>
      </w:r>
      <w:r w:rsidR="009C1BB8" w:rsidRPr="005C5EB9">
        <w:tab/>
      </w:r>
      <w:r w:rsidR="009C1BB8" w:rsidRPr="005C5EB9">
        <w:tab/>
      </w:r>
      <w:r w:rsidR="009C1BB8" w:rsidRPr="005C5EB9">
        <w:tab/>
      </w:r>
      <w:r w:rsidR="009C1BB8" w:rsidRPr="005C5EB9">
        <w:tab/>
      </w:r>
      <w:r w:rsidR="009C1BB8" w:rsidRPr="005C5EB9">
        <w:tab/>
      </w:r>
      <w:r w:rsidR="009C1BB8" w:rsidRPr="005C5EB9">
        <w:tab/>
      </w:r>
      <w:r w:rsidR="009C1BB8" w:rsidRPr="005C5EB9">
        <w:tab/>
      </w:r>
    </w:p>
    <w:p w:rsidR="0010202C" w:rsidRPr="009D78BD" w:rsidRDefault="0010202C" w:rsidP="009818BB">
      <w:pPr>
        <w:pStyle w:val="Rubrik2"/>
      </w:pPr>
      <w:r w:rsidRPr="009D78BD">
        <w:t>INLEDNING</w:t>
      </w:r>
    </w:p>
    <w:p w:rsidR="00DA0FE1" w:rsidRPr="009D78BD" w:rsidRDefault="00DA0FE1" w:rsidP="009D78BD">
      <w:pPr>
        <w:pStyle w:val="Brdtext"/>
        <w:jc w:val="both"/>
      </w:pPr>
      <w:r w:rsidRPr="009D78BD">
        <w:t xml:space="preserve">En detaljplan är ett verktyg för kommunerna att reglera hur mark- och vattenområden ska användas. Detaljplaner används som underlag vid bygglovshandläggning. </w:t>
      </w:r>
    </w:p>
    <w:p w:rsidR="00DA0FE1" w:rsidRPr="009D78BD" w:rsidRDefault="00DA0FE1" w:rsidP="009D78BD">
      <w:pPr>
        <w:pStyle w:val="Brdtext"/>
        <w:jc w:val="both"/>
      </w:pPr>
      <w:r w:rsidRPr="009D78BD">
        <w:t xml:space="preserve">Planarbetet påbörjas med att en behovsbedömning görs. I behovsbedömningen utreds planens påverkan på miljön och vid större påverkan upprättar man även en miljökonsekvensbeskrivning. I samband med att behovsbedömningen tas fram påbörjas även arbetet med planhandlingarna. </w:t>
      </w:r>
    </w:p>
    <w:p w:rsidR="00DA0FE1" w:rsidRDefault="00DA0FE1" w:rsidP="009D78BD">
      <w:pPr>
        <w:pStyle w:val="Brdtext"/>
        <w:jc w:val="both"/>
      </w:pPr>
      <w:r w:rsidRPr="009D78BD">
        <w:t>När en första version av planhandlingarna finns färdig</w:t>
      </w:r>
      <w:r w:rsidR="00712199">
        <w:t>a</w:t>
      </w:r>
      <w:r w:rsidRPr="009D78BD">
        <w:t xml:space="preserve"> godkänns de av </w:t>
      </w:r>
      <w:r w:rsidR="00B838FD" w:rsidRPr="009D78BD">
        <w:t>kommunstyrelsen</w:t>
      </w:r>
      <w:r w:rsidRPr="009D78BD">
        <w:t xml:space="preserve"> och skickas sedan ut på samråd till lantmäterimyndigheten, länsstyrelsen, sakägare samt andra berörda i minst tre veckor. Under denna period ges det möjlighet att komma in med skriftliga synpunkter på planen till </w:t>
      </w:r>
      <w:r w:rsidR="00B838FD" w:rsidRPr="009D78BD">
        <w:t>kommunstyrelsen</w:t>
      </w:r>
      <w:r w:rsidRPr="009D78BD">
        <w:t xml:space="preserve">. </w:t>
      </w:r>
    </w:p>
    <w:p w:rsidR="009D78BD" w:rsidRDefault="00BA2DD7" w:rsidP="009D78BD">
      <w:pPr>
        <w:pStyle w:val="Brdtext"/>
        <w:jc w:val="both"/>
      </w:pPr>
      <w:r w:rsidRPr="00BA2DD7">
        <w:rPr>
          <w:noProof/>
          <w:lang w:eastAsia="sv-SE"/>
        </w:rPr>
        <w:drawing>
          <wp:anchor distT="0" distB="0" distL="114300" distR="114300" simplePos="0" relativeHeight="251709440" behindDoc="0" locked="0" layoutInCell="1" allowOverlap="1">
            <wp:simplePos x="0" y="0"/>
            <wp:positionH relativeFrom="column">
              <wp:posOffset>-28575</wp:posOffset>
            </wp:positionH>
            <wp:positionV relativeFrom="paragraph">
              <wp:posOffset>71120</wp:posOffset>
            </wp:positionV>
            <wp:extent cx="4588510" cy="923290"/>
            <wp:effectExtent l="0" t="0" r="2540" b="0"/>
            <wp:wrapNone/>
            <wp:docPr id="4" name="Bildobjekt 4" descr="K:\PLEX\03 Plan\04 Rutiner och mallar\04_Mallar planhandläggning\02 Utskick och mallar under planarbetet\Mall planprocessen\planprocess gransk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LEX\03 Plan\04 Rutiner och mallar\04_Mallar planhandläggning\02 Utskick och mallar under planarbetet\Mall planprocessen\planprocess gransknin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969"/>
                    <a:stretch/>
                  </pic:blipFill>
                  <pic:spPr bwMode="auto">
                    <a:xfrm>
                      <a:off x="0" y="0"/>
                      <a:ext cx="4588510"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12199" w:rsidRDefault="00712199" w:rsidP="009D78BD">
      <w:pPr>
        <w:pStyle w:val="Brdtext"/>
        <w:jc w:val="both"/>
      </w:pPr>
    </w:p>
    <w:p w:rsidR="00712199" w:rsidRDefault="00712199" w:rsidP="009D78BD">
      <w:pPr>
        <w:pStyle w:val="Brdtext"/>
        <w:jc w:val="both"/>
      </w:pPr>
    </w:p>
    <w:p w:rsidR="00B4733F" w:rsidRDefault="00B4733F" w:rsidP="009D78BD">
      <w:pPr>
        <w:pStyle w:val="Brdtext"/>
        <w:jc w:val="both"/>
      </w:pPr>
    </w:p>
    <w:p w:rsidR="00DA0FE1" w:rsidRPr="009D78BD" w:rsidRDefault="00B4733F" w:rsidP="009D78BD">
      <w:pPr>
        <w:pStyle w:val="Brdtext"/>
        <w:jc w:val="both"/>
      </w:pPr>
      <w:r>
        <w:t xml:space="preserve">Efter </w:t>
      </w:r>
      <w:r w:rsidR="00DA0FE1" w:rsidRPr="009D78BD">
        <w:t xml:space="preserve">bearbetningen godkänns handlingarna och skickas ut på granskning i minst tre veckor på samma sätt som under samrådet. De yttranden som inkommer under granskningen sammanställs i </w:t>
      </w:r>
      <w:r w:rsidR="008A7B72" w:rsidRPr="009D78BD">
        <w:t>en</w:t>
      </w:r>
      <w:r w:rsidR="00DA0FE1" w:rsidRPr="009D78BD">
        <w:t xml:space="preserve"> </w:t>
      </w:r>
      <w:r w:rsidR="008A7B72" w:rsidRPr="009D78BD">
        <w:t>samrådsredogörelse</w:t>
      </w:r>
      <w:r w:rsidR="008A7B72" w:rsidRPr="009D78BD">
        <w:t xml:space="preserve"> </w:t>
      </w:r>
      <w:r w:rsidR="008A7B72">
        <w:t xml:space="preserve">och </w:t>
      </w:r>
      <w:r w:rsidR="00DA0FE1" w:rsidRPr="009D78BD">
        <w:t xml:space="preserve">granskningsutlåtande med kommentarer från kommunen. Planhandlingarna bearbetas vid behov. </w:t>
      </w:r>
    </w:p>
    <w:p w:rsidR="00DA0FE1" w:rsidRDefault="00DA0FE1" w:rsidP="009D78BD">
      <w:pPr>
        <w:pStyle w:val="Brdtext"/>
        <w:jc w:val="both"/>
      </w:pPr>
      <w:r w:rsidRPr="009D78BD">
        <w:t xml:space="preserve">Detaljplanen </w:t>
      </w:r>
      <w:r w:rsidR="00B838FD" w:rsidRPr="009D78BD">
        <w:t xml:space="preserve">godkänns av kommunstyrelsen och </w:t>
      </w:r>
      <w:r w:rsidRPr="009D78BD">
        <w:t>antas sedan av kommunfullmäktige. Berörda sakägare som senast under granskningstiden lämnat synpunkter som inte tillgodosetts har möjlighet att överkla</w:t>
      </w:r>
      <w:bookmarkStart w:id="0" w:name="_GoBack"/>
      <w:bookmarkEnd w:id="0"/>
      <w:r w:rsidRPr="009D78BD">
        <w:t>ga detaljplanen inom tre veckor från att antagandebeslutet anslagits på kommunens anslagstavla. Om ingen överklagar eller länsstyrelsen överprövar kommunens beslut vinner detaljplanen laga kraft. När detaljplanen vunnit laga kraft kan man söka bygglov i enlighet med planen.</w:t>
      </w:r>
      <w:r w:rsidRPr="001665E8">
        <w:t xml:space="preserve"> </w:t>
      </w:r>
    </w:p>
    <w:p w:rsidR="00DA0FE1" w:rsidRPr="0010202C" w:rsidRDefault="002700DD" w:rsidP="002700DD">
      <w:pPr>
        <w:pStyle w:val="Brdtext"/>
        <w:jc w:val="both"/>
      </w:pPr>
      <w:r>
        <w:t xml:space="preserve">Arbetet med planen bedrivs med </w:t>
      </w:r>
      <w:r w:rsidR="00B773FB">
        <w:t>standard</w:t>
      </w:r>
      <w:r>
        <w:t>förfarande enligt PBL (201</w:t>
      </w:r>
      <w:r w:rsidR="00301598">
        <w:t>0</w:t>
      </w:r>
      <w:r>
        <w:t>:900).</w:t>
      </w:r>
    </w:p>
    <w:p w:rsidR="006661EF" w:rsidRPr="005C5EB9" w:rsidRDefault="0010202C" w:rsidP="0010202C">
      <w:pPr>
        <w:pStyle w:val="Rubrik2"/>
      </w:pPr>
      <w:r>
        <w:t>PLAN</w:t>
      </w:r>
      <w:r w:rsidR="0097020C" w:rsidRPr="005C5EB9">
        <w:t>HANDLINGAR</w:t>
      </w:r>
    </w:p>
    <w:p w:rsidR="009D78BD" w:rsidRDefault="009D78BD" w:rsidP="009D78BD">
      <w:pPr>
        <w:pStyle w:val="Brdtext"/>
        <w:spacing w:line="276" w:lineRule="auto"/>
      </w:pPr>
      <w:r>
        <w:t>Denna detaljplan består av följande planhandlingar:</w:t>
      </w:r>
    </w:p>
    <w:p w:rsidR="009D78BD" w:rsidRDefault="009D78BD" w:rsidP="009D78BD">
      <w:pPr>
        <w:pStyle w:val="Brdtext"/>
        <w:numPr>
          <w:ilvl w:val="0"/>
          <w:numId w:val="18"/>
        </w:numPr>
        <w:spacing w:after="0" w:line="276" w:lineRule="auto"/>
        <w:ind w:left="714" w:hanging="357"/>
      </w:pPr>
      <w:r>
        <w:t xml:space="preserve">Plankarta med planbestämmelser (blir juridiskt bindande när </w:t>
      </w:r>
      <w:r w:rsidR="00FB4CE3">
        <w:t>detaljplanen vinner laga kraft)</w:t>
      </w:r>
      <w:r w:rsidR="00437B96">
        <w:t>;</w:t>
      </w:r>
    </w:p>
    <w:p w:rsidR="00551D14" w:rsidRDefault="00FB4CE3" w:rsidP="0010202C">
      <w:pPr>
        <w:pStyle w:val="Brdtext"/>
        <w:numPr>
          <w:ilvl w:val="0"/>
          <w:numId w:val="18"/>
        </w:numPr>
        <w:spacing w:after="0" w:line="276" w:lineRule="auto"/>
        <w:ind w:left="714" w:hanging="357"/>
      </w:pPr>
      <w:r>
        <w:t>Planbeskrivning</w:t>
      </w:r>
      <w:r w:rsidR="00437B96">
        <w:t>;</w:t>
      </w:r>
    </w:p>
    <w:p w:rsidR="00B4733F" w:rsidRDefault="00FB4CE3" w:rsidP="00B4733F">
      <w:pPr>
        <w:pStyle w:val="Brdtext"/>
        <w:numPr>
          <w:ilvl w:val="0"/>
          <w:numId w:val="18"/>
        </w:numPr>
      </w:pPr>
      <w:r>
        <w:t>Fastighetsförteckning</w:t>
      </w:r>
      <w:r w:rsidR="00437B96">
        <w:t>.</w:t>
      </w:r>
    </w:p>
    <w:p w:rsidR="008A7B72" w:rsidRDefault="008A7B72" w:rsidP="008A7B72">
      <w:pPr>
        <w:pStyle w:val="Brdtext"/>
      </w:pPr>
    </w:p>
    <w:p w:rsidR="006661EF" w:rsidRPr="005C5EB9" w:rsidRDefault="0097020C" w:rsidP="0010202C">
      <w:pPr>
        <w:pStyle w:val="Rubrik2"/>
      </w:pPr>
      <w:r w:rsidRPr="005C5EB9">
        <w:t>PLANENS SYFTE OCH HUVUDDRAG</w:t>
      </w:r>
    </w:p>
    <w:p w:rsidR="00771993" w:rsidRDefault="00771993" w:rsidP="00771993">
      <w:pPr>
        <w:pStyle w:val="Brdtext"/>
        <w:jc w:val="both"/>
      </w:pPr>
      <w:r>
        <w:t>Syfte med detaljplanen är att</w:t>
      </w:r>
      <w:r w:rsidR="00B4733F">
        <w:t xml:space="preserve"> dels</w:t>
      </w:r>
      <w:r>
        <w:t xml:space="preserve"> ändra egenskaperna så att nuvarande vägmark läggs ut som bostadsmark dels att naturmarken läggs ut som lokalgata. Ändringen innebär att nuvarande förhållanden legaliseras. </w:t>
      </w:r>
      <w:r w:rsidR="00B76B48" w:rsidRPr="000B6063">
        <w:t>Planen gör det möjlig att för fastighetsägaren till Jukkasjärvi 4:91 att utöka sin tomt genom att överföra mark från Jukkasjärvi 4:44 till fastigheten Jukkasjärvi 4:91.</w:t>
      </w:r>
    </w:p>
    <w:p w:rsidR="00551D14" w:rsidRDefault="00551D14" w:rsidP="0010202C">
      <w:pPr>
        <w:pStyle w:val="Rubrik2"/>
      </w:pPr>
    </w:p>
    <w:p w:rsidR="006661EF" w:rsidRPr="005C5EB9" w:rsidRDefault="0097020C" w:rsidP="0010202C">
      <w:pPr>
        <w:pStyle w:val="Rubrik2"/>
      </w:pPr>
      <w:r w:rsidRPr="005C5EB9">
        <w:t>FÖRENLIGT MED 3, 4, 5 KAP</w:t>
      </w:r>
      <w:r w:rsidR="0029382E">
        <w:t>.</w:t>
      </w:r>
      <w:r w:rsidRPr="005C5EB9">
        <w:t xml:space="preserve"> MB</w:t>
      </w:r>
    </w:p>
    <w:p w:rsidR="003F1C9F" w:rsidRDefault="003F1C9F" w:rsidP="003F1C9F">
      <w:pPr>
        <w:pStyle w:val="Rubrik3"/>
      </w:pPr>
      <w:r>
        <w:t>MILJÖBALKEN KAP.3</w:t>
      </w:r>
    </w:p>
    <w:p w:rsidR="003F1C9F" w:rsidRPr="003F1C9F" w:rsidRDefault="003F1C9F" w:rsidP="003F1C9F">
      <w:pPr>
        <w:rPr>
          <w:rFonts w:ascii="Georgia" w:hAnsi="Georgia"/>
          <w:b/>
          <w:i/>
          <w:sz w:val="20"/>
          <w:szCs w:val="20"/>
        </w:rPr>
      </w:pPr>
      <w:r w:rsidRPr="003F1C9F">
        <w:rPr>
          <w:rFonts w:ascii="Georgia" w:hAnsi="Georgia"/>
          <w:b/>
          <w:i/>
          <w:sz w:val="20"/>
          <w:szCs w:val="20"/>
        </w:rPr>
        <w:t>Grundläggande bestämmelser för hushållning med mark- och vattenområden</w:t>
      </w:r>
    </w:p>
    <w:p w:rsidR="00175CD6" w:rsidRDefault="00175CD6" w:rsidP="00175CD6">
      <w:pPr>
        <w:pStyle w:val="Brdtext"/>
        <w:jc w:val="both"/>
      </w:pPr>
      <w:r w:rsidRPr="00175CD6">
        <w:t xml:space="preserve">Det aktuella området av Jukkasjärvi 4:44 är utlagt </w:t>
      </w:r>
      <w:r w:rsidR="00B4733F">
        <w:t>som</w:t>
      </w:r>
      <w:r w:rsidRPr="00175CD6">
        <w:t xml:space="preserve"> lokalgata i gällande detaljplan från 1983. Gatan har aldrig byggts ut. En </w:t>
      </w:r>
      <w:r w:rsidR="00B4733F">
        <w:t>gång och cykel</w:t>
      </w:r>
      <w:r w:rsidRPr="00175CD6">
        <w:t xml:space="preserve">väg har anlagts på den del av vägområdet som Kiruna kommun äger. När detaljplanen gjordes var tanken att väg skulle anläggas söder om Jukkasjärvi 4:91. Istället skulle befintlig väg väster om </w:t>
      </w:r>
      <w:r w:rsidR="00B4733F">
        <w:t>Icehotels</w:t>
      </w:r>
      <w:r w:rsidRPr="00175CD6">
        <w:t xml:space="preserve"> värdshus tas bort. Vägsträckan är i planen utlagd till </w:t>
      </w:r>
      <w:r w:rsidR="00D3300D">
        <w:t>park</w:t>
      </w:r>
      <w:r w:rsidRPr="00175CD6">
        <w:t>, grönt på plankarta</w:t>
      </w:r>
      <w:r w:rsidR="00B4733F">
        <w:t>n nedan</w:t>
      </w:r>
      <w:r w:rsidRPr="00175CD6">
        <w:t>.</w:t>
      </w:r>
    </w:p>
    <w:p w:rsidR="00175CD6" w:rsidRDefault="00175CD6" w:rsidP="00175CD6">
      <w:pPr>
        <w:pStyle w:val="Brdtext"/>
        <w:jc w:val="both"/>
      </w:pPr>
      <w:r>
        <w:rPr>
          <w:noProof/>
          <w:lang w:eastAsia="sv-SE"/>
        </w:rPr>
        <w:drawing>
          <wp:anchor distT="0" distB="0" distL="114300" distR="114300" simplePos="0" relativeHeight="251661312" behindDoc="0" locked="0" layoutInCell="1" allowOverlap="1">
            <wp:simplePos x="0" y="0"/>
            <wp:positionH relativeFrom="column">
              <wp:posOffset>-43815</wp:posOffset>
            </wp:positionH>
            <wp:positionV relativeFrom="paragraph">
              <wp:posOffset>78740</wp:posOffset>
            </wp:positionV>
            <wp:extent cx="3124200" cy="2552700"/>
            <wp:effectExtent l="19050" t="19050" r="19050" b="19050"/>
            <wp:wrapThrough wrapText="bothSides">
              <wp:wrapPolygon edited="0">
                <wp:start x="-132" y="-161"/>
                <wp:lineTo x="-132" y="21600"/>
                <wp:lineTo x="21600" y="21600"/>
                <wp:lineTo x="21600" y="-161"/>
                <wp:lineTo x="-132" y="-161"/>
              </wp:wrapPolygon>
            </wp:wrapThrough>
            <wp:docPr id="2" name="Bildobjekt 2" descr="Gällande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Gällande D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429" b="14322"/>
                    <a:stretch/>
                  </pic:blipFill>
                  <pic:spPr bwMode="auto">
                    <a:xfrm>
                      <a:off x="0" y="0"/>
                      <a:ext cx="3124200" cy="2552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CD6" w:rsidRDefault="00175CD6" w:rsidP="00175CD6">
      <w:pPr>
        <w:pStyle w:val="Brdtext"/>
        <w:jc w:val="both"/>
      </w:pPr>
    </w:p>
    <w:p w:rsidR="00175CD6" w:rsidRDefault="00CB2B63" w:rsidP="00175CD6">
      <w:pPr>
        <w:pStyle w:val="Brdtext"/>
        <w:jc w:val="both"/>
        <w:rPr>
          <w:noProof/>
          <w:lang w:eastAsia="sv-SE"/>
        </w:rPr>
      </w:pPr>
      <w:r>
        <w:rPr>
          <w:noProof/>
          <w:lang w:eastAsia="sv-SE"/>
        </w:rPr>
        <mc:AlternateContent>
          <mc:Choice Requires="wps">
            <w:drawing>
              <wp:anchor distT="0" distB="0" distL="114300" distR="114300" simplePos="0" relativeHeight="251666432" behindDoc="0" locked="0" layoutInCell="1" allowOverlap="1">
                <wp:simplePos x="0" y="0"/>
                <wp:positionH relativeFrom="column">
                  <wp:posOffset>3575685</wp:posOffset>
                </wp:positionH>
                <wp:positionV relativeFrom="paragraph">
                  <wp:posOffset>20320</wp:posOffset>
                </wp:positionV>
                <wp:extent cx="2232660" cy="518160"/>
                <wp:effectExtent l="0" t="0" r="15240" b="15240"/>
                <wp:wrapNone/>
                <wp:docPr id="13" name="Textruta 13"/>
                <wp:cNvGraphicFramePr/>
                <a:graphic xmlns:a="http://schemas.openxmlformats.org/drawingml/2006/main">
                  <a:graphicData uri="http://schemas.microsoft.com/office/word/2010/wordprocessingShape">
                    <wps:wsp>
                      <wps:cNvSpPr txBox="1"/>
                      <wps:spPr>
                        <a:xfrm>
                          <a:off x="0" y="0"/>
                          <a:ext cx="223266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CD6" w:rsidRDefault="00175CD6">
                            <w:r>
                              <w:t>Del av fastighet Jukkasjärvi 4:44</w:t>
                            </w:r>
                          </w:p>
                          <w:p w:rsidR="00175CD6" w:rsidRDefault="00175CD6">
                            <w:r>
                              <w:t>som är utlagd som lokalgata.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3" o:spid="_x0000_s1026" type="#_x0000_t202" style="position:absolute;left:0;text-align:left;margin-left:281.55pt;margin-top:1.6pt;width:175.8pt;height:4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" fillcolor="white [3201]" strokeweight=".5pt">
                <v:textbox>
                  <w:txbxContent>
                    <w:p w:rsidR="00175CD6" w:rsidRDefault="00175CD6">
                      <w:r>
                        <w:t>Del av fastighet Jukkasjärvi 4:44</w:t>
                      </w:r>
                    </w:p>
                    <w:p w:rsidR="00175CD6" w:rsidRDefault="00175CD6">
                      <w:proofErr w:type="gramStart"/>
                      <w:r>
                        <w:t>som är utlagd som lokalgata.</w:t>
                      </w:r>
                      <w:proofErr w:type="gramEnd"/>
                    </w:p>
                  </w:txbxContent>
                </v:textbox>
              </v:shape>
            </w:pict>
          </mc:Fallback>
        </mc:AlternateContent>
      </w:r>
    </w:p>
    <w:p w:rsidR="00175CD6" w:rsidRDefault="00CB2B63" w:rsidP="00175CD6">
      <w:pPr>
        <w:pStyle w:val="Brdtext"/>
        <w:jc w:val="both"/>
        <w:rPr>
          <w:noProof/>
          <w:lang w:eastAsia="sv-SE"/>
        </w:rPr>
      </w:pPr>
      <w:r>
        <w:rPr>
          <w:noProof/>
          <w:lang w:eastAsia="sv-SE"/>
        </w:rPr>
        <mc:AlternateContent>
          <mc:Choice Requires="wps">
            <w:drawing>
              <wp:anchor distT="0" distB="0" distL="114300" distR="114300" simplePos="0" relativeHeight="251664384" behindDoc="0" locked="0" layoutInCell="1" allowOverlap="1">
                <wp:simplePos x="0" y="0"/>
                <wp:positionH relativeFrom="column">
                  <wp:posOffset>2044065</wp:posOffset>
                </wp:positionH>
                <wp:positionV relativeFrom="paragraph">
                  <wp:posOffset>10160</wp:posOffset>
                </wp:positionV>
                <wp:extent cx="1531620" cy="701040"/>
                <wp:effectExtent l="38100" t="0" r="30480" b="60960"/>
                <wp:wrapNone/>
                <wp:docPr id="11" name="Rak pil 11"/>
                <wp:cNvGraphicFramePr/>
                <a:graphic xmlns:a="http://schemas.openxmlformats.org/drawingml/2006/main">
                  <a:graphicData uri="http://schemas.microsoft.com/office/word/2010/wordprocessingShape">
                    <wps:wsp>
                      <wps:cNvCnPr/>
                      <wps:spPr>
                        <a:xfrm flipH="1">
                          <a:off x="0" y="0"/>
                          <a:ext cx="1531620" cy="7010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2EA59B" id="_x0000_t32" coordsize="21600,21600" o:spt="32" o:oned="t" path="m,l21600,21600e" filled="f">
                <v:path arrowok="t" fillok="f" o:connecttype="none"/>
                <o:lock v:ext="edit" shapetype="t"/>
              </v:shapetype>
              <v:shape id="Rak pil 11" o:spid="_x0000_s1026" type="#_x0000_t32" style="position:absolute;margin-left:160.95pt;margin-top:.8pt;width:120.6pt;height:55.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" strokecolor="black [3200]" strokeweight="1.5pt">
                <v:stroke endarrow="block" joinstyle="miter"/>
              </v:shape>
            </w:pict>
          </mc:Fallback>
        </mc:AlternateContent>
      </w:r>
    </w:p>
    <w:p w:rsidR="00175CD6" w:rsidRDefault="00175CD6" w:rsidP="00175CD6">
      <w:pPr>
        <w:pStyle w:val="Brdtext"/>
        <w:jc w:val="both"/>
        <w:rPr>
          <w:noProof/>
          <w:lang w:eastAsia="sv-SE"/>
        </w:rPr>
      </w:pPr>
      <w:r>
        <w:rPr>
          <w:noProof/>
          <w:lang w:eastAsia="sv-SE"/>
        </w:rPr>
        <mc:AlternateContent>
          <mc:Choice Requires="wps">
            <w:drawing>
              <wp:anchor distT="0" distB="0" distL="114300" distR="114300" simplePos="0" relativeHeight="251663360" behindDoc="0" locked="0" layoutInCell="1" allowOverlap="1">
                <wp:simplePos x="0" y="0"/>
                <wp:positionH relativeFrom="column">
                  <wp:posOffset>1746885</wp:posOffset>
                </wp:positionH>
                <wp:positionV relativeFrom="paragraph">
                  <wp:posOffset>152400</wp:posOffset>
                </wp:positionV>
                <wp:extent cx="632460" cy="891540"/>
                <wp:effectExtent l="19050" t="19050" r="15240" b="22860"/>
                <wp:wrapNone/>
                <wp:docPr id="8" name="Ellips 8"/>
                <wp:cNvGraphicFramePr/>
                <a:graphic xmlns:a="http://schemas.openxmlformats.org/drawingml/2006/main">
                  <a:graphicData uri="http://schemas.microsoft.com/office/word/2010/wordprocessingShape">
                    <wps:wsp>
                      <wps:cNvSpPr/>
                      <wps:spPr>
                        <a:xfrm>
                          <a:off x="0" y="0"/>
                          <a:ext cx="632460" cy="891540"/>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0BFEB" id="Ellips 8" o:spid="_x0000_s1026" style="position:absolute;margin-left:137.55pt;margin-top:12pt;width:49.8pt;height:7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" filled="f" strokecolor="red" strokeweight="2.25pt">
                <v:stroke joinstyle="miter"/>
              </v:oval>
            </w:pict>
          </mc:Fallback>
        </mc:AlternateContent>
      </w:r>
    </w:p>
    <w:p w:rsidR="00175CD6" w:rsidRDefault="00CB2B63" w:rsidP="00175CD6">
      <w:pPr>
        <w:pStyle w:val="Brdtext"/>
        <w:jc w:val="both"/>
        <w:rPr>
          <w:noProof/>
          <w:lang w:eastAsia="sv-SE"/>
        </w:rPr>
      </w:pPr>
      <w:r>
        <w:rPr>
          <w:noProof/>
          <w:lang w:eastAsia="sv-SE"/>
        </w:rPr>
        <mc:AlternateContent>
          <mc:Choice Requires="wps">
            <w:drawing>
              <wp:anchor distT="0" distB="0" distL="114300" distR="114300" simplePos="0" relativeHeight="251668480" behindDoc="0" locked="0" layoutInCell="1" allowOverlap="1" wp14:anchorId="4328DF66" wp14:editId="120F1C62">
                <wp:simplePos x="0" y="0"/>
                <wp:positionH relativeFrom="column">
                  <wp:posOffset>3586480</wp:posOffset>
                </wp:positionH>
                <wp:positionV relativeFrom="paragraph">
                  <wp:posOffset>19685</wp:posOffset>
                </wp:positionV>
                <wp:extent cx="2232660" cy="518160"/>
                <wp:effectExtent l="0" t="0" r="15240" b="15240"/>
                <wp:wrapNone/>
                <wp:docPr id="14" name="Textruta 14"/>
                <wp:cNvGraphicFramePr/>
                <a:graphic xmlns:a="http://schemas.openxmlformats.org/drawingml/2006/main">
                  <a:graphicData uri="http://schemas.microsoft.com/office/word/2010/wordprocessingShape">
                    <wps:wsp>
                      <wps:cNvSpPr txBox="1"/>
                      <wps:spPr>
                        <a:xfrm>
                          <a:off x="0" y="0"/>
                          <a:ext cx="2232660" cy="518160"/>
                        </a:xfrm>
                        <a:prstGeom prst="rect">
                          <a:avLst/>
                        </a:prstGeom>
                        <a:solidFill>
                          <a:sysClr val="window" lastClr="FFFFFF"/>
                        </a:solidFill>
                        <a:ln w="6350">
                          <a:solidFill>
                            <a:prstClr val="black"/>
                          </a:solidFill>
                        </a:ln>
                        <a:effectLst/>
                      </wps:spPr>
                      <wps:txbx>
                        <w:txbxContent>
                          <w:p w:rsidR="00175CD6" w:rsidRDefault="00175CD6" w:rsidP="00175CD6">
                            <w:r>
                              <w:t xml:space="preserve">Vägsträcka som är utlagd som </w:t>
                            </w:r>
                            <w:r w:rsidR="00D3300D">
                              <w:t>park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DF66" id="Textruta 14" o:spid="_x0000_s1027" type="#_x0000_t202" style="position:absolute;left:0;text-align:left;margin-left:282.4pt;margin-top:1.55pt;width:175.8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" fillcolor="window" strokeweight=".5pt">
                <v:textbox>
                  <w:txbxContent>
                    <w:p w:rsidR="00175CD6" w:rsidRDefault="00175CD6" w:rsidP="00175CD6">
                      <w:r>
                        <w:t xml:space="preserve">Vägsträcka som är utlagd som </w:t>
                      </w:r>
                      <w:r w:rsidR="00D3300D">
                        <w:t>park</w:t>
                      </w:r>
                      <w:r>
                        <w:t>.</w:t>
                      </w:r>
                    </w:p>
                  </w:txbxContent>
                </v:textbox>
              </v:shape>
            </w:pict>
          </mc:Fallback>
        </mc:AlternateContent>
      </w:r>
    </w:p>
    <w:p w:rsidR="00175CD6" w:rsidRDefault="00175CD6" w:rsidP="00175CD6">
      <w:pPr>
        <w:pStyle w:val="Brdtext"/>
        <w:jc w:val="both"/>
        <w:rPr>
          <w:noProof/>
          <w:lang w:eastAsia="sv-SE"/>
        </w:rPr>
      </w:pPr>
      <w:r>
        <w:rPr>
          <w:noProof/>
          <w:lang w:eastAsia="sv-SE"/>
        </w:rPr>
        <mc:AlternateContent>
          <mc:Choice Requires="wps">
            <w:drawing>
              <wp:anchor distT="0" distB="0" distL="114300" distR="114300" simplePos="0" relativeHeight="251665408" behindDoc="0" locked="0" layoutInCell="1" allowOverlap="1">
                <wp:simplePos x="0" y="0"/>
                <wp:positionH relativeFrom="column">
                  <wp:posOffset>2127885</wp:posOffset>
                </wp:positionH>
                <wp:positionV relativeFrom="paragraph">
                  <wp:posOffset>10160</wp:posOffset>
                </wp:positionV>
                <wp:extent cx="1463040" cy="121920"/>
                <wp:effectExtent l="38100" t="0" r="22860" b="87630"/>
                <wp:wrapNone/>
                <wp:docPr id="12" name="Rak pil 12"/>
                <wp:cNvGraphicFramePr/>
                <a:graphic xmlns:a="http://schemas.openxmlformats.org/drawingml/2006/main">
                  <a:graphicData uri="http://schemas.microsoft.com/office/word/2010/wordprocessingShape">
                    <wps:wsp>
                      <wps:cNvCnPr/>
                      <wps:spPr>
                        <a:xfrm flipH="1">
                          <a:off x="0" y="0"/>
                          <a:ext cx="1463040" cy="1219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DA4E8" id="Rak pil 12" o:spid="_x0000_s1026" type="#_x0000_t32" style="position:absolute;margin-left:167.55pt;margin-top:.8pt;width:115.2pt;height:9.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" strokecolor="black [3200]" strokeweight="1.5pt">
                <v:stroke endarrow="block" joinstyle="miter"/>
              </v:shape>
            </w:pict>
          </mc:Fallback>
        </mc:AlternateContent>
      </w:r>
    </w:p>
    <w:p w:rsidR="00CB2B63" w:rsidRDefault="00CB2B63" w:rsidP="00175CD6">
      <w:pPr>
        <w:pStyle w:val="Brdtext"/>
        <w:jc w:val="both"/>
        <w:rPr>
          <w:noProof/>
          <w:lang w:eastAsia="sv-SE"/>
        </w:rPr>
      </w:pPr>
    </w:p>
    <w:p w:rsidR="00CB2B63" w:rsidRDefault="006B7630" w:rsidP="00175CD6">
      <w:pPr>
        <w:pStyle w:val="Brdtext"/>
        <w:jc w:val="both"/>
        <w:rPr>
          <w:noProof/>
          <w:lang w:eastAsia="sv-SE"/>
        </w:rPr>
      </w:pPr>
      <w:r>
        <w:rPr>
          <w:noProof/>
          <w:lang w:eastAsia="sv-SE"/>
        </w:rPr>
        <mc:AlternateContent>
          <mc:Choice Requires="wps">
            <w:drawing>
              <wp:anchor distT="0" distB="0" distL="114300" distR="114300" simplePos="0" relativeHeight="251681792" behindDoc="0" locked="0" layoutInCell="1" allowOverlap="1" wp14:anchorId="7267A8CB" wp14:editId="0DC364F7">
                <wp:simplePos x="0" y="0"/>
                <wp:positionH relativeFrom="column">
                  <wp:posOffset>1548765</wp:posOffset>
                </wp:positionH>
                <wp:positionV relativeFrom="paragraph">
                  <wp:posOffset>35560</wp:posOffset>
                </wp:positionV>
                <wp:extent cx="1638300" cy="304800"/>
                <wp:effectExtent l="0" t="0" r="0" b="0"/>
                <wp:wrapNone/>
                <wp:docPr id="28" name="Textruta 28"/>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a:effectLst/>
                      </wps:spPr>
                      <wps:txbx>
                        <w:txbxContent>
                          <w:p w:rsidR="006B7630" w:rsidRPr="006B7630" w:rsidRDefault="006B7630" w:rsidP="006B7630">
                            <w:pPr>
                              <w:rPr>
                                <w:b/>
                              </w:rPr>
                            </w:pPr>
                            <w:r w:rsidRPr="006B7630">
                              <w:rPr>
                                <w:b/>
                              </w:rPr>
                              <w:t xml:space="preserve">Gällande </w:t>
                            </w:r>
                            <w:r>
                              <w:rPr>
                                <w:b/>
                              </w:rPr>
                              <w:t>detaljplanen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7A8CB" id="Textruta 28" o:spid="_x0000_s1028" type="#_x0000_t202" style="position:absolute;left:0;text-align:left;margin-left:121.95pt;margin-top:2.8pt;width:129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" filled="f" stroked="f" strokeweight=".5pt">
                <v:textbox>
                  <w:txbxContent>
                    <w:p w:rsidR="006B7630" w:rsidRPr="006B7630" w:rsidRDefault="006B7630" w:rsidP="006B7630">
                      <w:pPr>
                        <w:rPr>
                          <w:b/>
                        </w:rPr>
                      </w:pPr>
                      <w:r w:rsidRPr="006B7630">
                        <w:rPr>
                          <w:b/>
                        </w:rPr>
                        <w:t xml:space="preserve">Gällande </w:t>
                      </w:r>
                      <w:r>
                        <w:rPr>
                          <w:b/>
                        </w:rPr>
                        <w:t>detaljplanen</w:t>
                      </w:r>
                    </w:p>
                  </w:txbxContent>
                </v:textbox>
              </v:shape>
            </w:pict>
          </mc:Fallback>
        </mc:AlternateContent>
      </w:r>
    </w:p>
    <w:p w:rsidR="00175CD6" w:rsidRDefault="00F91270" w:rsidP="00175CD6">
      <w:pPr>
        <w:pStyle w:val="Brdtext"/>
        <w:jc w:val="both"/>
        <w:rPr>
          <w:noProof/>
          <w:lang w:eastAsia="sv-SE"/>
        </w:rPr>
      </w:pPr>
      <w:r>
        <w:rPr>
          <w:noProof/>
          <w:lang w:eastAsia="sv-SE"/>
        </w:rPr>
        <mc:AlternateContent>
          <mc:Choice Requires="wps">
            <w:drawing>
              <wp:anchor distT="0" distB="0" distL="114300" distR="114300" simplePos="0" relativeHeight="251670528" behindDoc="0" locked="0" layoutInCell="1" allowOverlap="1">
                <wp:simplePos x="0" y="0"/>
                <wp:positionH relativeFrom="column">
                  <wp:posOffset>1442348</wp:posOffset>
                </wp:positionH>
                <wp:positionV relativeFrom="paragraph">
                  <wp:posOffset>184369</wp:posOffset>
                </wp:positionV>
                <wp:extent cx="475593" cy="1214208"/>
                <wp:effectExtent l="19050" t="19050" r="20320" b="24130"/>
                <wp:wrapNone/>
                <wp:docPr id="19" name="Rak 19"/>
                <wp:cNvGraphicFramePr/>
                <a:graphic xmlns:a="http://schemas.openxmlformats.org/drawingml/2006/main">
                  <a:graphicData uri="http://schemas.microsoft.com/office/word/2010/wordprocessingShape">
                    <wps:wsp>
                      <wps:cNvCnPr/>
                      <wps:spPr>
                        <a:xfrm flipH="1">
                          <a:off x="0" y="0"/>
                          <a:ext cx="475593" cy="1214208"/>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35ACD" id="Rak 1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14.5pt" to="151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" strokecolor="#92d050" strokeweight="2.25pt">
                <v:stroke joinstyle="miter"/>
              </v:line>
            </w:pict>
          </mc:Fallback>
        </mc:AlternateContent>
      </w:r>
      <w:r>
        <w:rPr>
          <w:noProof/>
          <w:lang w:eastAsia="sv-SE"/>
        </w:rPr>
        <mc:AlternateContent>
          <mc:Choice Requires="wps">
            <w:drawing>
              <wp:anchor distT="0" distB="0" distL="114300" distR="114300" simplePos="0" relativeHeight="251675648" behindDoc="0" locked="0" layoutInCell="1" allowOverlap="1">
                <wp:simplePos x="0" y="0"/>
                <wp:positionH relativeFrom="column">
                  <wp:posOffset>116205</wp:posOffset>
                </wp:positionH>
                <wp:positionV relativeFrom="paragraph">
                  <wp:posOffset>193040</wp:posOffset>
                </wp:positionV>
                <wp:extent cx="312420" cy="708660"/>
                <wp:effectExtent l="19050" t="19050" r="30480" b="34290"/>
                <wp:wrapNone/>
                <wp:docPr id="24" name="Rak 24"/>
                <wp:cNvGraphicFramePr/>
                <a:graphic xmlns:a="http://schemas.openxmlformats.org/drawingml/2006/main">
                  <a:graphicData uri="http://schemas.microsoft.com/office/word/2010/wordprocessingShape">
                    <wps:wsp>
                      <wps:cNvCnPr/>
                      <wps:spPr>
                        <a:xfrm flipH="1">
                          <a:off x="0" y="0"/>
                          <a:ext cx="312420" cy="70866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9C34F" id="Rak 2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5.2pt" to="33.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" strokecolor="yellow" strokeweight="2.25pt">
                <v:stroke joinstyle="miter"/>
              </v:line>
            </w:pict>
          </mc:Fallback>
        </mc:AlternateContent>
      </w:r>
      <w:r>
        <w:rPr>
          <w:noProof/>
          <w:lang w:eastAsia="sv-SE"/>
        </w:rPr>
        <w:drawing>
          <wp:anchor distT="0" distB="0" distL="114300" distR="114300" simplePos="0" relativeHeight="251710464" behindDoc="1" locked="0" layoutInCell="1" allowOverlap="1">
            <wp:simplePos x="0" y="0"/>
            <wp:positionH relativeFrom="column">
              <wp:posOffset>-36195</wp:posOffset>
            </wp:positionH>
            <wp:positionV relativeFrom="paragraph">
              <wp:posOffset>93980</wp:posOffset>
            </wp:positionV>
            <wp:extent cx="3085465" cy="2444115"/>
            <wp:effectExtent l="19050" t="19050" r="19685" b="1333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2862"/>
                    <a:stretch/>
                  </pic:blipFill>
                  <pic:spPr bwMode="auto">
                    <a:xfrm>
                      <a:off x="0" y="0"/>
                      <a:ext cx="3085465" cy="2444115"/>
                    </a:xfrm>
                    <a:prstGeom prst="rect">
                      <a:avLst/>
                    </a:prstGeom>
                    <a:ln>
                      <a:solidFill>
                        <a:schemeClr val="bg2">
                          <a:lumMod val="1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CD6" w:rsidRDefault="00F91270" w:rsidP="007C7995">
      <w:pPr>
        <w:pStyle w:val="Brdtext"/>
        <w:tabs>
          <w:tab w:val="left" w:pos="7116"/>
        </w:tabs>
        <w:jc w:val="both"/>
        <w:rPr>
          <w:noProof/>
          <w:lang w:eastAsia="sv-SE"/>
        </w:rPr>
      </w:pPr>
      <w:r>
        <w:rPr>
          <w:noProof/>
          <w:lang w:eastAsia="sv-SE"/>
        </w:rPr>
        <mc:AlternateContent>
          <mc:Choice Requires="wps">
            <w:drawing>
              <wp:anchor distT="0" distB="0" distL="114300" distR="114300" simplePos="0" relativeHeight="251682816" behindDoc="0" locked="0" layoutInCell="1" allowOverlap="1">
                <wp:simplePos x="0" y="0"/>
                <wp:positionH relativeFrom="column">
                  <wp:posOffset>596265</wp:posOffset>
                </wp:positionH>
                <wp:positionV relativeFrom="paragraph">
                  <wp:posOffset>61685</wp:posOffset>
                </wp:positionV>
                <wp:extent cx="379549" cy="823685"/>
                <wp:effectExtent l="0" t="0" r="20955" b="33655"/>
                <wp:wrapNone/>
                <wp:docPr id="29" name="Rak 29"/>
                <wp:cNvGraphicFramePr/>
                <a:graphic xmlns:a="http://schemas.openxmlformats.org/drawingml/2006/main">
                  <a:graphicData uri="http://schemas.microsoft.com/office/word/2010/wordprocessingShape">
                    <wps:wsp>
                      <wps:cNvCnPr/>
                      <wps:spPr>
                        <a:xfrm flipH="1">
                          <a:off x="0" y="0"/>
                          <a:ext cx="379549" cy="82368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74A02" id="Rak 2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4.85pt" to="76.8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" strokecolor="red" strokeweight="1.5pt">
                <v:stroke joinstyle="miter"/>
              </v:line>
            </w:pict>
          </mc:Fallback>
        </mc:AlternateContent>
      </w:r>
      <w:r>
        <w:rPr>
          <w:noProof/>
          <w:lang w:eastAsia="sv-SE"/>
        </w:rPr>
        <mc:AlternateContent>
          <mc:Choice Requires="wps">
            <w:drawing>
              <wp:anchor distT="0" distB="0" distL="114300" distR="114300" simplePos="0" relativeHeight="251695104" behindDoc="0" locked="0" layoutInCell="1" allowOverlap="1" wp14:anchorId="6C232E66" wp14:editId="1CB7ED80">
                <wp:simplePos x="0" y="0"/>
                <wp:positionH relativeFrom="column">
                  <wp:posOffset>902517</wp:posOffset>
                </wp:positionH>
                <wp:positionV relativeFrom="paragraph">
                  <wp:posOffset>235494</wp:posOffset>
                </wp:positionV>
                <wp:extent cx="685800" cy="304800"/>
                <wp:effectExtent l="0" t="0" r="0" b="0"/>
                <wp:wrapNone/>
                <wp:docPr id="37" name="Textruta 37"/>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w="6350">
                          <a:noFill/>
                        </a:ln>
                        <a:effectLst/>
                      </wps:spPr>
                      <wps:txbx>
                        <w:txbxContent>
                          <w:p w:rsidR="009A39A7" w:rsidRDefault="009A39A7" w:rsidP="009A39A7">
                            <w:pPr>
                              <w:rPr>
                                <w:b/>
                              </w:rPr>
                            </w:pPr>
                            <w:r>
                              <w:rPr>
                                <w:b/>
                              </w:rPr>
                              <w:t>4:44   1</w:t>
                            </w:r>
                          </w:p>
                          <w:p w:rsidR="009A39A7" w:rsidRPr="006B7630" w:rsidRDefault="009A39A7" w:rsidP="009A39A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32E66" id="Textruta 37" o:spid="_x0000_s1029" type="#_x0000_t202" style="position:absolute;left:0;text-align:left;margin-left:71.05pt;margin-top:18.55pt;width:54pt;height:2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" filled="f" stroked="f" strokeweight=".5pt">
                <v:textbox>
                  <w:txbxContent>
                    <w:p w:rsidR="009A39A7" w:rsidRDefault="009A39A7" w:rsidP="009A39A7">
                      <w:pPr>
                        <w:rPr>
                          <w:b/>
                        </w:rPr>
                      </w:pPr>
                      <w:r>
                        <w:rPr>
                          <w:b/>
                        </w:rPr>
                        <w:t>4:44   1</w:t>
                      </w:r>
                    </w:p>
                    <w:p w:rsidR="009A39A7" w:rsidRPr="006B7630" w:rsidRDefault="009A39A7" w:rsidP="009A39A7">
                      <w:pPr>
                        <w:rPr>
                          <w:b/>
                        </w:rPr>
                      </w:pPr>
                    </w:p>
                  </w:txbxContent>
                </v:textbox>
              </v:shape>
            </w:pict>
          </mc:Fallback>
        </mc:AlternateContent>
      </w:r>
      <w:r>
        <w:rPr>
          <w:noProof/>
          <w:lang w:eastAsia="sv-SE"/>
        </w:rPr>
        <mc:AlternateContent>
          <mc:Choice Requires="wps">
            <w:drawing>
              <wp:anchor distT="0" distB="0" distL="114300" distR="114300" simplePos="0" relativeHeight="251687936" behindDoc="0" locked="0" layoutInCell="1" allowOverlap="1" wp14:anchorId="29D4FBFA" wp14:editId="6AD37731">
                <wp:simplePos x="0" y="0"/>
                <wp:positionH relativeFrom="column">
                  <wp:posOffset>962750</wp:posOffset>
                </wp:positionH>
                <wp:positionV relativeFrom="paragraph">
                  <wp:posOffset>61686</wp:posOffset>
                </wp:positionV>
                <wp:extent cx="627743" cy="279400"/>
                <wp:effectExtent l="0" t="0" r="20320" b="25400"/>
                <wp:wrapNone/>
                <wp:docPr id="33" name="Rak 33"/>
                <wp:cNvGraphicFramePr/>
                <a:graphic xmlns:a="http://schemas.openxmlformats.org/drawingml/2006/main">
                  <a:graphicData uri="http://schemas.microsoft.com/office/word/2010/wordprocessingShape">
                    <wps:wsp>
                      <wps:cNvCnPr/>
                      <wps:spPr>
                        <a:xfrm>
                          <a:off x="0" y="0"/>
                          <a:ext cx="627743" cy="2794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FF6E9F" id="Rak 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4.85pt" to="125.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" strokecolor="red" strokeweight="1.5pt">
                <v:stroke joinstyle="miter"/>
              </v:line>
            </w:pict>
          </mc:Fallback>
        </mc:AlternateContent>
      </w:r>
      <w:r w:rsidR="009A39A7">
        <w:rPr>
          <w:noProof/>
          <w:lang w:eastAsia="sv-SE"/>
        </w:rPr>
        <mc:AlternateContent>
          <mc:Choice Requires="wps">
            <w:drawing>
              <wp:anchor distT="0" distB="0" distL="114300" distR="114300" simplePos="0" relativeHeight="251676672" behindDoc="0" locked="0" layoutInCell="1" allowOverlap="1">
                <wp:simplePos x="0" y="0"/>
                <wp:positionH relativeFrom="column">
                  <wp:posOffset>3347085</wp:posOffset>
                </wp:positionH>
                <wp:positionV relativeFrom="paragraph">
                  <wp:posOffset>99060</wp:posOffset>
                </wp:positionV>
                <wp:extent cx="838200" cy="0"/>
                <wp:effectExtent l="0" t="19050" r="19050" b="19050"/>
                <wp:wrapNone/>
                <wp:docPr id="25" name="Rak 25"/>
                <wp:cNvGraphicFramePr/>
                <a:graphic xmlns:a="http://schemas.openxmlformats.org/drawingml/2006/main">
                  <a:graphicData uri="http://schemas.microsoft.com/office/word/2010/wordprocessingShape">
                    <wps:wsp>
                      <wps:cNvCnPr/>
                      <wps:spPr>
                        <a:xfrm>
                          <a:off x="0" y="0"/>
                          <a:ext cx="83820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76891" id="Rak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3.55pt,7.8pt" to="329.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" strokecolor="#92d050" strokeweight="2.25pt">
                <v:stroke joinstyle="miter"/>
              </v:line>
            </w:pict>
          </mc:Fallback>
        </mc:AlternateContent>
      </w:r>
      <w:r w:rsidR="00EF30A9">
        <w:rPr>
          <w:noProof/>
          <w:lang w:eastAsia="sv-SE"/>
        </w:rPr>
        <w:t xml:space="preserve">                                                                                                                             </w:t>
      </w:r>
      <w:r w:rsidR="007C7995">
        <w:rPr>
          <w:noProof/>
          <w:lang w:eastAsia="sv-SE"/>
        </w:rPr>
        <w:t>Väg</w:t>
      </w:r>
    </w:p>
    <w:p w:rsidR="00175CD6" w:rsidRDefault="00F91270" w:rsidP="007C7995">
      <w:pPr>
        <w:pStyle w:val="Brdtext"/>
        <w:tabs>
          <w:tab w:val="left" w:pos="7116"/>
        </w:tabs>
        <w:jc w:val="both"/>
        <w:rPr>
          <w:noProof/>
          <w:lang w:eastAsia="sv-SE"/>
        </w:rPr>
      </w:pPr>
      <w:r>
        <w:rPr>
          <w:noProof/>
          <w:lang w:eastAsia="sv-SE"/>
        </w:rPr>
        <mc:AlternateContent>
          <mc:Choice Requires="wps">
            <w:drawing>
              <wp:anchor distT="0" distB="0" distL="114300" distR="114300" simplePos="0" relativeHeight="251711488" behindDoc="0" locked="0" layoutInCell="1" allowOverlap="1">
                <wp:simplePos x="0" y="0"/>
                <wp:positionH relativeFrom="column">
                  <wp:posOffset>1745615</wp:posOffset>
                </wp:positionH>
                <wp:positionV relativeFrom="paragraph">
                  <wp:posOffset>158115</wp:posOffset>
                </wp:positionV>
                <wp:extent cx="1177637" cy="464820"/>
                <wp:effectExtent l="0" t="152400" r="0" b="144780"/>
                <wp:wrapNone/>
                <wp:docPr id="18" name="Textruta 18"/>
                <wp:cNvGraphicFramePr/>
                <a:graphic xmlns:a="http://schemas.openxmlformats.org/drawingml/2006/main">
                  <a:graphicData uri="http://schemas.microsoft.com/office/word/2010/wordprocessingShape">
                    <wps:wsp>
                      <wps:cNvSpPr txBox="1"/>
                      <wps:spPr>
                        <a:xfrm rot="1144245">
                          <a:off x="0" y="0"/>
                          <a:ext cx="1177637"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270" w:rsidRPr="00F91270" w:rsidRDefault="00F91270">
                            <w:pPr>
                              <w:rPr>
                                <w:sz w:val="20"/>
                              </w:rPr>
                            </w:pPr>
                            <w:r w:rsidRPr="00F91270">
                              <w:rPr>
                                <w:sz w:val="20"/>
                              </w:rPr>
                              <w:t>Myntvägen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ruta 18" o:spid="_x0000_s1030" type="#_x0000_t202" style="position:absolute;left:0;text-align:left;margin-left:137.45pt;margin-top:12.45pt;width:92.75pt;height:36.6pt;rotation:1249821fd;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" filled="f" stroked="f" strokeweight=".5pt">
                <v:textbox>
                  <w:txbxContent>
                    <w:p w:rsidR="00F91270" w:rsidRPr="00F91270" w:rsidRDefault="00F91270">
                      <w:pPr>
                        <w:rPr>
                          <w:sz w:val="20"/>
                        </w:rPr>
                      </w:pPr>
                      <w:r w:rsidRPr="00F91270">
                        <w:rPr>
                          <w:sz w:val="20"/>
                        </w:rPr>
                        <w:t>Myntvägen</w:t>
                      </w:r>
                    </w:p>
                  </w:txbxContent>
                </v:textbox>
              </v:shape>
            </w:pict>
          </mc:Fallback>
        </mc:AlternateContent>
      </w:r>
      <w:r>
        <w:rPr>
          <w:noProof/>
          <w:lang w:eastAsia="sv-SE"/>
        </w:rPr>
        <mc:AlternateContent>
          <mc:Choice Requires="wps">
            <w:drawing>
              <wp:anchor distT="0" distB="0" distL="114300" distR="114300" simplePos="0" relativeHeight="251685888" behindDoc="0" locked="0" layoutInCell="1" allowOverlap="1">
                <wp:simplePos x="0" y="0"/>
                <wp:positionH relativeFrom="column">
                  <wp:posOffset>1254870</wp:posOffset>
                </wp:positionH>
                <wp:positionV relativeFrom="paragraph">
                  <wp:posOffset>49485</wp:posOffset>
                </wp:positionV>
                <wp:extent cx="331098" cy="742687"/>
                <wp:effectExtent l="0" t="0" r="31115" b="19685"/>
                <wp:wrapNone/>
                <wp:docPr id="32" name="Rak 32"/>
                <wp:cNvGraphicFramePr/>
                <a:graphic xmlns:a="http://schemas.openxmlformats.org/drawingml/2006/main">
                  <a:graphicData uri="http://schemas.microsoft.com/office/word/2010/wordprocessingShape">
                    <wps:wsp>
                      <wps:cNvCnPr/>
                      <wps:spPr>
                        <a:xfrm flipV="1">
                          <a:off x="0" y="0"/>
                          <a:ext cx="331098" cy="74268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501F5" id="Rak 3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pt,3.9pt" to="124.8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" strokecolor="red" strokeweight="1.5pt">
                <v:stroke joinstyle="miter"/>
              </v:line>
            </w:pict>
          </mc:Fallback>
        </mc:AlternateContent>
      </w:r>
      <w:r>
        <w:rPr>
          <w:noProof/>
          <w:lang w:eastAsia="sv-SE"/>
        </w:rPr>
        <mc:AlternateContent>
          <mc:Choice Requires="wps">
            <w:drawing>
              <wp:anchor distT="0" distB="0" distL="114300" distR="114300" simplePos="0" relativeHeight="251684864" behindDoc="0" locked="0" layoutInCell="1" allowOverlap="1">
                <wp:simplePos x="0" y="0"/>
                <wp:positionH relativeFrom="column">
                  <wp:posOffset>781322</wp:posOffset>
                </wp:positionH>
                <wp:positionV relativeFrom="paragraph">
                  <wp:posOffset>197757</wp:posOffset>
                </wp:positionV>
                <wp:extent cx="616857" cy="279763"/>
                <wp:effectExtent l="0" t="0" r="31115" b="25400"/>
                <wp:wrapNone/>
                <wp:docPr id="31" name="Rak 31"/>
                <wp:cNvGraphicFramePr/>
                <a:graphic xmlns:a="http://schemas.openxmlformats.org/drawingml/2006/main">
                  <a:graphicData uri="http://schemas.microsoft.com/office/word/2010/wordprocessingShape">
                    <wps:wsp>
                      <wps:cNvCnPr/>
                      <wps:spPr>
                        <a:xfrm>
                          <a:off x="0" y="0"/>
                          <a:ext cx="616857" cy="279763"/>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AA617" id="Rak 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5.55pt" to="110.0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" strokecolor="red" strokeweight="1.5pt">
                <v:stroke joinstyle="miter"/>
              </v:line>
            </w:pict>
          </mc:Fallback>
        </mc:AlternateContent>
      </w:r>
      <w:r>
        <w:rPr>
          <w:noProof/>
          <w:lang w:eastAsia="sv-SE"/>
        </w:rPr>
        <mc:AlternateContent>
          <mc:Choice Requires="wps">
            <w:drawing>
              <wp:anchor distT="0" distB="0" distL="114300" distR="114300" simplePos="0" relativeHeight="251673600" behindDoc="0" locked="0" layoutInCell="1" allowOverlap="1">
                <wp:simplePos x="0" y="0"/>
                <wp:positionH relativeFrom="column">
                  <wp:posOffset>1701165</wp:posOffset>
                </wp:positionH>
                <wp:positionV relativeFrom="paragraph">
                  <wp:posOffset>157480</wp:posOffset>
                </wp:positionV>
                <wp:extent cx="1379220" cy="464820"/>
                <wp:effectExtent l="19050" t="19050" r="30480" b="30480"/>
                <wp:wrapNone/>
                <wp:docPr id="22" name="Rak 22"/>
                <wp:cNvGraphicFramePr/>
                <a:graphic xmlns:a="http://schemas.openxmlformats.org/drawingml/2006/main">
                  <a:graphicData uri="http://schemas.microsoft.com/office/word/2010/wordprocessingShape">
                    <wps:wsp>
                      <wps:cNvCnPr/>
                      <wps:spPr>
                        <a:xfrm>
                          <a:off x="0" y="0"/>
                          <a:ext cx="1379220" cy="46482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CC19D" id="Rak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12.4pt" to="242.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" strokecolor="#92d050" strokeweight="2.25pt">
                <v:stroke joinstyle="miter"/>
              </v:line>
            </w:pict>
          </mc:Fallback>
        </mc:AlternateContent>
      </w:r>
      <w:r w:rsidR="00EF30A9">
        <w:rPr>
          <w:noProof/>
          <w:lang w:eastAsia="sv-SE"/>
        </w:rPr>
        <mc:AlternateContent>
          <mc:Choice Requires="wps">
            <w:drawing>
              <wp:anchor distT="0" distB="0" distL="114300" distR="114300" simplePos="0" relativeHeight="251678720" behindDoc="0" locked="0" layoutInCell="1" allowOverlap="1" wp14:anchorId="2C9658C6" wp14:editId="1ED874A1">
                <wp:simplePos x="0" y="0"/>
                <wp:positionH relativeFrom="column">
                  <wp:posOffset>3329940</wp:posOffset>
                </wp:positionH>
                <wp:positionV relativeFrom="paragraph">
                  <wp:posOffset>86995</wp:posOffset>
                </wp:positionV>
                <wp:extent cx="838200" cy="0"/>
                <wp:effectExtent l="0" t="19050" r="19050" b="19050"/>
                <wp:wrapNone/>
                <wp:docPr id="26" name="Rak 26"/>
                <wp:cNvGraphicFramePr/>
                <a:graphic xmlns:a="http://schemas.openxmlformats.org/drawingml/2006/main">
                  <a:graphicData uri="http://schemas.microsoft.com/office/word/2010/wordprocessingShape">
                    <wps:wsp>
                      <wps:cNvCnPr/>
                      <wps:spPr>
                        <a:xfrm>
                          <a:off x="0" y="0"/>
                          <a:ext cx="838200" cy="0"/>
                        </a:xfrm>
                        <a:prstGeom prst="line">
                          <a:avLst/>
                        </a:prstGeom>
                        <a:noFill/>
                        <a:ln w="28575" cap="flat" cmpd="sng" algn="ctr">
                          <a:solidFill>
                            <a:srgbClr val="FFFF00"/>
                          </a:solidFill>
                          <a:prstDash val="solid"/>
                          <a:miter lim="800000"/>
                        </a:ln>
                        <a:effectLst/>
                      </wps:spPr>
                      <wps:bodyPr/>
                    </wps:wsp>
                  </a:graphicData>
                </a:graphic>
              </wp:anchor>
            </w:drawing>
          </mc:Choice>
          <mc:Fallback>
            <w:pict>
              <v:line w14:anchorId="098688AB" id="Rak 2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62.2pt,6.85pt" to="32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" strokecolor="yellow" strokeweight="2.25pt">
                <v:stroke joinstyle="miter"/>
              </v:line>
            </w:pict>
          </mc:Fallback>
        </mc:AlternateContent>
      </w:r>
      <w:r w:rsidR="00EF30A9">
        <w:rPr>
          <w:noProof/>
          <w:lang w:eastAsia="sv-SE"/>
        </w:rPr>
        <w:t xml:space="preserve">                                                                                                                             </w:t>
      </w:r>
      <w:r w:rsidR="00B4733F">
        <w:t>Gång och cykel</w:t>
      </w:r>
      <w:r w:rsidR="00B4733F" w:rsidRPr="00175CD6">
        <w:t>väg</w:t>
      </w:r>
    </w:p>
    <w:p w:rsidR="00CB2B63" w:rsidRPr="00EF30A9" w:rsidRDefault="00F91270" w:rsidP="009A39A7">
      <w:pPr>
        <w:pStyle w:val="Brdtext"/>
        <w:tabs>
          <w:tab w:val="left" w:pos="7116"/>
        </w:tabs>
        <w:jc w:val="both"/>
        <w:rPr>
          <w:noProof/>
          <w:lang w:eastAsia="sv-SE"/>
        </w:rPr>
      </w:pPr>
      <w:r>
        <w:rPr>
          <w:noProof/>
          <w:lang w:eastAsia="sv-SE"/>
        </w:rPr>
        <mc:AlternateContent>
          <mc:Choice Requires="wps">
            <w:drawing>
              <wp:anchor distT="0" distB="0" distL="114300" distR="114300" simplePos="0" relativeHeight="251697152" behindDoc="0" locked="0" layoutInCell="1" allowOverlap="1" wp14:anchorId="6C56F831" wp14:editId="5F7C62AA">
                <wp:simplePos x="0" y="0"/>
                <wp:positionH relativeFrom="column">
                  <wp:posOffset>639992</wp:posOffset>
                </wp:positionH>
                <wp:positionV relativeFrom="paragraph">
                  <wp:posOffset>261336</wp:posOffset>
                </wp:positionV>
                <wp:extent cx="685800" cy="304800"/>
                <wp:effectExtent l="0" t="0" r="0" b="0"/>
                <wp:wrapNone/>
                <wp:docPr id="38" name="Textruta 38"/>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w="6350">
                          <a:noFill/>
                        </a:ln>
                        <a:effectLst/>
                      </wps:spPr>
                      <wps:txbx>
                        <w:txbxContent>
                          <w:p w:rsidR="009A39A7" w:rsidRDefault="009A39A7" w:rsidP="009A39A7">
                            <w:pPr>
                              <w:rPr>
                                <w:b/>
                              </w:rPr>
                            </w:pPr>
                            <w:r>
                              <w:rPr>
                                <w:b/>
                              </w:rPr>
                              <w:t>4:44   2</w:t>
                            </w:r>
                          </w:p>
                          <w:p w:rsidR="009A39A7" w:rsidRPr="006B7630" w:rsidRDefault="009A39A7" w:rsidP="009A39A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6F831" id="Textruta 38" o:spid="_x0000_s1031" type="#_x0000_t202" style="position:absolute;left:0;text-align:left;margin-left:50.4pt;margin-top:20.6pt;width:54pt;height:2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" filled="f" stroked="f" strokeweight=".5pt">
                <v:textbox>
                  <w:txbxContent>
                    <w:p w:rsidR="009A39A7" w:rsidRDefault="009A39A7" w:rsidP="009A39A7">
                      <w:pPr>
                        <w:rPr>
                          <w:b/>
                        </w:rPr>
                      </w:pPr>
                      <w:r>
                        <w:rPr>
                          <w:b/>
                        </w:rPr>
                        <w:t>4:44   2</w:t>
                      </w:r>
                    </w:p>
                    <w:p w:rsidR="009A39A7" w:rsidRPr="006B7630" w:rsidRDefault="009A39A7" w:rsidP="009A39A7">
                      <w:pPr>
                        <w:rPr>
                          <w:b/>
                        </w:rPr>
                      </w:pPr>
                    </w:p>
                  </w:txbxContent>
                </v:textbox>
              </v:shape>
            </w:pict>
          </mc:Fallback>
        </mc:AlternateContent>
      </w:r>
      <w:r>
        <w:rPr>
          <w:noProof/>
          <w:lang w:eastAsia="sv-SE"/>
        </w:rPr>
        <mc:AlternateContent>
          <mc:Choice Requires="wps">
            <w:drawing>
              <wp:anchor distT="0" distB="0" distL="114300" distR="114300" simplePos="0" relativeHeight="251683840" behindDoc="0" locked="0" layoutInCell="1" allowOverlap="1">
                <wp:simplePos x="0" y="0"/>
                <wp:positionH relativeFrom="column">
                  <wp:posOffset>640934</wp:posOffset>
                </wp:positionH>
                <wp:positionV relativeFrom="paragraph">
                  <wp:posOffset>209331</wp:posOffset>
                </wp:positionV>
                <wp:extent cx="641131" cy="225972"/>
                <wp:effectExtent l="0" t="0" r="26035" b="22225"/>
                <wp:wrapNone/>
                <wp:docPr id="30" name="Rak 30"/>
                <wp:cNvGraphicFramePr/>
                <a:graphic xmlns:a="http://schemas.openxmlformats.org/drawingml/2006/main">
                  <a:graphicData uri="http://schemas.microsoft.com/office/word/2010/wordprocessingShape">
                    <wps:wsp>
                      <wps:cNvCnPr/>
                      <wps:spPr>
                        <a:xfrm>
                          <a:off x="0" y="0"/>
                          <a:ext cx="641131" cy="22597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B4A6E" id="Rak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16.5pt" to="100.9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" strokecolor="red" strokeweight="1.5pt">
                <v:stroke joinstyle="miter"/>
              </v:line>
            </w:pict>
          </mc:Fallback>
        </mc:AlternateContent>
      </w:r>
      <w:r>
        <w:rPr>
          <w:noProof/>
          <w:lang w:eastAsia="sv-SE"/>
        </w:rPr>
        <mc:AlternateContent>
          <mc:Choice Requires="wps">
            <w:drawing>
              <wp:anchor distT="0" distB="0" distL="114300" distR="114300" simplePos="0" relativeHeight="251674624" behindDoc="0" locked="0" layoutInCell="1" allowOverlap="1">
                <wp:simplePos x="0" y="0"/>
                <wp:positionH relativeFrom="column">
                  <wp:posOffset>78105</wp:posOffset>
                </wp:positionH>
                <wp:positionV relativeFrom="paragraph">
                  <wp:posOffset>40640</wp:posOffset>
                </wp:positionV>
                <wp:extent cx="1013460" cy="609600"/>
                <wp:effectExtent l="19050" t="19050" r="15240" b="19050"/>
                <wp:wrapNone/>
                <wp:docPr id="23" name="Rak 23"/>
                <wp:cNvGraphicFramePr/>
                <a:graphic xmlns:a="http://schemas.openxmlformats.org/drawingml/2006/main">
                  <a:graphicData uri="http://schemas.microsoft.com/office/word/2010/wordprocessingShape">
                    <wps:wsp>
                      <wps:cNvCnPr/>
                      <wps:spPr>
                        <a:xfrm flipH="1" flipV="1">
                          <a:off x="0" y="0"/>
                          <a:ext cx="1013460" cy="6096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854E8" id="Rak 23"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2pt" to="85.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" strokecolor="yellow" strokeweight="2.25pt">
                <v:stroke joinstyle="miter"/>
              </v:line>
            </w:pict>
          </mc:Fallback>
        </mc:AlternateContent>
      </w:r>
      <w:r w:rsidR="009A39A7">
        <w:rPr>
          <w:noProof/>
          <w:lang w:eastAsia="sv-SE"/>
        </w:rPr>
        <mc:AlternateContent>
          <mc:Choice Requires="wps">
            <w:drawing>
              <wp:anchor distT="0" distB="0" distL="114300" distR="114300" simplePos="0" relativeHeight="251701248" behindDoc="0" locked="0" layoutInCell="1" allowOverlap="1" wp14:anchorId="603487A4" wp14:editId="5A447EC9">
                <wp:simplePos x="0" y="0"/>
                <wp:positionH relativeFrom="column">
                  <wp:posOffset>3345180</wp:posOffset>
                </wp:positionH>
                <wp:positionV relativeFrom="paragraph">
                  <wp:posOffset>97155</wp:posOffset>
                </wp:positionV>
                <wp:extent cx="838200" cy="0"/>
                <wp:effectExtent l="0" t="19050" r="19050" b="19050"/>
                <wp:wrapNone/>
                <wp:docPr id="40" name="Rak 40"/>
                <wp:cNvGraphicFramePr/>
                <a:graphic xmlns:a="http://schemas.openxmlformats.org/drawingml/2006/main">
                  <a:graphicData uri="http://schemas.microsoft.com/office/word/2010/wordprocessingShape">
                    <wps:wsp>
                      <wps:cNvCnPr/>
                      <wps:spPr>
                        <a:xfrm>
                          <a:off x="0" y="0"/>
                          <a:ext cx="838200" cy="0"/>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7BB896DB" id="Rak 4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63.4pt,7.65pt" to="329.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" strokecolor="red" strokeweight="2.25pt">
                <v:stroke joinstyle="miter"/>
              </v:line>
            </w:pict>
          </mc:Fallback>
        </mc:AlternateContent>
      </w:r>
      <w:r w:rsidR="009A39A7">
        <w:rPr>
          <w:noProof/>
          <w:lang w:eastAsia="sv-SE"/>
        </w:rPr>
        <mc:AlternateContent>
          <mc:Choice Requires="wps">
            <w:drawing>
              <wp:anchor distT="0" distB="0" distL="114300" distR="114300" simplePos="0" relativeHeight="251699200" behindDoc="0" locked="0" layoutInCell="1" allowOverlap="1" wp14:anchorId="6C56F831" wp14:editId="5F7C62AA">
                <wp:simplePos x="0" y="0"/>
                <wp:positionH relativeFrom="column">
                  <wp:posOffset>802005</wp:posOffset>
                </wp:positionH>
                <wp:positionV relativeFrom="paragraph">
                  <wp:posOffset>55880</wp:posOffset>
                </wp:positionV>
                <wp:extent cx="685800" cy="304800"/>
                <wp:effectExtent l="0" t="0" r="0" b="0"/>
                <wp:wrapNone/>
                <wp:docPr id="39" name="Textruta 39"/>
                <wp:cNvGraphicFramePr/>
                <a:graphic xmlns:a="http://schemas.openxmlformats.org/drawingml/2006/main">
                  <a:graphicData uri="http://schemas.microsoft.com/office/word/2010/wordprocessingShape">
                    <wps:wsp>
                      <wps:cNvSpPr txBox="1"/>
                      <wps:spPr>
                        <a:xfrm>
                          <a:off x="0" y="0"/>
                          <a:ext cx="685800" cy="304800"/>
                        </a:xfrm>
                        <a:prstGeom prst="rect">
                          <a:avLst/>
                        </a:prstGeom>
                        <a:noFill/>
                        <a:ln w="6350">
                          <a:noFill/>
                        </a:ln>
                        <a:effectLst/>
                      </wps:spPr>
                      <wps:txbx>
                        <w:txbxContent>
                          <w:p w:rsidR="009A39A7" w:rsidRDefault="009A39A7" w:rsidP="009A39A7">
                            <w:pPr>
                              <w:rPr>
                                <w:b/>
                              </w:rPr>
                            </w:pPr>
                            <w:r>
                              <w:rPr>
                                <w:b/>
                              </w:rPr>
                              <w:t>4:91</w:t>
                            </w:r>
                          </w:p>
                          <w:p w:rsidR="009A39A7" w:rsidRPr="006B7630" w:rsidRDefault="009A39A7" w:rsidP="009A39A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6F831" id="Textruta 39" o:spid="_x0000_s1032" type="#_x0000_t202" style="position:absolute;left:0;text-align:left;margin-left:63.15pt;margin-top:4.4pt;width:54pt;height:2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" filled="f" stroked="f" strokeweight=".5pt">
                <v:textbox>
                  <w:txbxContent>
                    <w:p w:rsidR="009A39A7" w:rsidRDefault="009A39A7" w:rsidP="009A39A7">
                      <w:pPr>
                        <w:rPr>
                          <w:b/>
                        </w:rPr>
                      </w:pPr>
                      <w:r>
                        <w:rPr>
                          <w:b/>
                        </w:rPr>
                        <w:t>4:91</w:t>
                      </w:r>
                    </w:p>
                    <w:p w:rsidR="009A39A7" w:rsidRPr="006B7630" w:rsidRDefault="009A39A7" w:rsidP="009A39A7">
                      <w:pPr>
                        <w:rPr>
                          <w:b/>
                        </w:rPr>
                      </w:pPr>
                    </w:p>
                  </w:txbxContent>
                </v:textbox>
              </v:shape>
            </w:pict>
          </mc:Fallback>
        </mc:AlternateContent>
      </w:r>
      <w:r w:rsidR="00EF30A9">
        <w:rPr>
          <w:noProof/>
          <w:lang w:eastAsia="sv-SE"/>
        </w:rPr>
        <w:t xml:space="preserve">                                                                                                                             </w:t>
      </w:r>
      <w:r w:rsidR="00CB05FE">
        <w:rPr>
          <w:noProof/>
          <w:lang w:eastAsia="sv-SE"/>
        </w:rPr>
        <w:t>Fastighet</w:t>
      </w:r>
      <w:r w:rsidR="00EF30A9" w:rsidRPr="00EF30A9">
        <w:rPr>
          <w:noProof/>
          <w:lang w:eastAsia="sv-SE"/>
        </w:rPr>
        <w:t>sgr</w:t>
      </w:r>
      <w:r w:rsidR="00CB05FE">
        <w:rPr>
          <w:noProof/>
          <w:lang w:eastAsia="sv-SE"/>
        </w:rPr>
        <w:t>ä</w:t>
      </w:r>
      <w:r w:rsidR="00EF30A9" w:rsidRPr="00EF30A9">
        <w:rPr>
          <w:noProof/>
          <w:lang w:eastAsia="sv-SE"/>
        </w:rPr>
        <w:t>ns</w:t>
      </w:r>
    </w:p>
    <w:p w:rsidR="00CB2B63" w:rsidRDefault="00F91270" w:rsidP="00175CD6">
      <w:pPr>
        <w:pStyle w:val="Brdtext"/>
        <w:jc w:val="both"/>
        <w:rPr>
          <w:noProof/>
          <w:lang w:eastAsia="sv-SE"/>
        </w:rPr>
      </w:pPr>
      <w:r>
        <w:rPr>
          <w:noProof/>
          <w:lang w:eastAsia="sv-SE"/>
        </w:rPr>
        <mc:AlternateContent>
          <mc:Choice Requires="wps">
            <w:drawing>
              <wp:anchor distT="0" distB="0" distL="114300" distR="114300" simplePos="0" relativeHeight="251671552" behindDoc="0" locked="0" layoutInCell="1" allowOverlap="1">
                <wp:simplePos x="0" y="0"/>
                <wp:positionH relativeFrom="column">
                  <wp:posOffset>977265</wp:posOffset>
                </wp:positionH>
                <wp:positionV relativeFrom="paragraph">
                  <wp:posOffset>229563</wp:posOffset>
                </wp:positionV>
                <wp:extent cx="465083" cy="624140"/>
                <wp:effectExtent l="19050" t="19050" r="30480" b="24130"/>
                <wp:wrapNone/>
                <wp:docPr id="20" name="Rak 20"/>
                <wp:cNvGraphicFramePr/>
                <a:graphic xmlns:a="http://schemas.openxmlformats.org/drawingml/2006/main">
                  <a:graphicData uri="http://schemas.microsoft.com/office/word/2010/wordprocessingShape">
                    <wps:wsp>
                      <wps:cNvCnPr/>
                      <wps:spPr>
                        <a:xfrm flipV="1">
                          <a:off x="0" y="0"/>
                          <a:ext cx="465083" cy="62414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00A50" id="Rak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8.1pt" to="113.5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" strokecolor="#92d050" strokeweight="2.25pt">
                <v:stroke joinstyle="miter"/>
              </v:line>
            </w:pict>
          </mc:Fallback>
        </mc:AlternateContent>
      </w:r>
      <w:r>
        <w:rPr>
          <w:noProof/>
          <w:lang w:eastAsia="sv-SE"/>
        </w:rPr>
        <mc:AlternateContent>
          <mc:Choice Requires="wps">
            <w:drawing>
              <wp:anchor distT="0" distB="0" distL="114300" distR="114300" simplePos="0" relativeHeight="251691008" behindDoc="0" locked="0" layoutInCell="1" allowOverlap="1">
                <wp:simplePos x="0" y="0"/>
                <wp:positionH relativeFrom="column">
                  <wp:posOffset>1077112</wp:posOffset>
                </wp:positionH>
                <wp:positionV relativeFrom="paragraph">
                  <wp:posOffset>143203</wp:posOffset>
                </wp:positionV>
                <wp:extent cx="36786" cy="86974"/>
                <wp:effectExtent l="0" t="0" r="20955" b="27940"/>
                <wp:wrapNone/>
                <wp:docPr id="35" name="Rak 35"/>
                <wp:cNvGraphicFramePr/>
                <a:graphic xmlns:a="http://schemas.openxmlformats.org/drawingml/2006/main">
                  <a:graphicData uri="http://schemas.microsoft.com/office/word/2010/wordprocessingShape">
                    <wps:wsp>
                      <wps:cNvCnPr/>
                      <wps:spPr>
                        <a:xfrm flipH="1">
                          <a:off x="0" y="0"/>
                          <a:ext cx="36786" cy="86974"/>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272CE" id="Rak 3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pt,11.3pt" to="87.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" strokecolor="red" strokeweight="1.5pt">
                <v:stroke joinstyle="miter"/>
              </v:line>
            </w:pict>
          </mc:Fallback>
        </mc:AlternateContent>
      </w:r>
      <w:r>
        <w:rPr>
          <w:noProof/>
          <w:lang w:eastAsia="sv-SE"/>
        </w:rPr>
        <mc:AlternateContent>
          <mc:Choice Requires="wps">
            <w:drawing>
              <wp:anchor distT="0" distB="0" distL="114300" distR="114300" simplePos="0" relativeHeight="251693056" behindDoc="0" locked="0" layoutInCell="1" allowOverlap="1" wp14:anchorId="6DA2EA3A" wp14:editId="1E00A8C9">
                <wp:simplePos x="0" y="0"/>
                <wp:positionH relativeFrom="column">
                  <wp:posOffset>1115213</wp:posOffset>
                </wp:positionH>
                <wp:positionV relativeFrom="paragraph">
                  <wp:posOffset>143203</wp:posOffset>
                </wp:positionV>
                <wp:extent cx="141408" cy="65314"/>
                <wp:effectExtent l="0" t="0" r="30480" b="30480"/>
                <wp:wrapNone/>
                <wp:docPr id="36" name="Rak 36"/>
                <wp:cNvGraphicFramePr/>
                <a:graphic xmlns:a="http://schemas.openxmlformats.org/drawingml/2006/main">
                  <a:graphicData uri="http://schemas.microsoft.com/office/word/2010/wordprocessingShape">
                    <wps:wsp>
                      <wps:cNvCnPr/>
                      <wps:spPr>
                        <a:xfrm>
                          <a:off x="0" y="0"/>
                          <a:ext cx="141408" cy="65314"/>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6DD89D" id="Rak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11.3pt" to="98.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" strokecolor="red" strokeweight="1.5pt">
                <v:stroke joinstyle="miter"/>
              </v:line>
            </w:pict>
          </mc:Fallback>
        </mc:AlternateContent>
      </w:r>
      <w:r>
        <w:rPr>
          <w:noProof/>
          <w:lang w:eastAsia="sv-SE"/>
        </w:rPr>
        <mc:AlternateContent>
          <mc:Choice Requires="wps">
            <w:drawing>
              <wp:anchor distT="0" distB="0" distL="114300" distR="114300" simplePos="0" relativeHeight="251689984" behindDoc="0" locked="0" layoutInCell="1" allowOverlap="1" wp14:anchorId="095D0788" wp14:editId="50F6B396">
                <wp:simplePos x="0" y="0"/>
                <wp:positionH relativeFrom="column">
                  <wp:posOffset>596265</wp:posOffset>
                </wp:positionH>
                <wp:positionV relativeFrom="paragraph">
                  <wp:posOffset>9071</wp:posOffset>
                </wp:positionV>
                <wp:extent cx="486229" cy="221070"/>
                <wp:effectExtent l="0" t="0" r="28575" b="26670"/>
                <wp:wrapNone/>
                <wp:docPr id="34" name="Rak 34"/>
                <wp:cNvGraphicFramePr/>
                <a:graphic xmlns:a="http://schemas.openxmlformats.org/drawingml/2006/main">
                  <a:graphicData uri="http://schemas.microsoft.com/office/word/2010/wordprocessingShape">
                    <wps:wsp>
                      <wps:cNvCnPr/>
                      <wps:spPr>
                        <a:xfrm>
                          <a:off x="0" y="0"/>
                          <a:ext cx="486229" cy="2210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76B03" id="Rak 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7pt" to="85.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" strokecolor="red" strokeweight="1.5pt">
                <v:stroke joinstyle="miter"/>
              </v:line>
            </w:pict>
          </mc:Fallback>
        </mc:AlternateContent>
      </w:r>
    </w:p>
    <w:p w:rsidR="00CB2B63" w:rsidRDefault="00CB2B63" w:rsidP="00175CD6">
      <w:pPr>
        <w:pStyle w:val="Brdtext"/>
        <w:jc w:val="both"/>
        <w:rPr>
          <w:noProof/>
          <w:lang w:eastAsia="sv-SE"/>
        </w:rPr>
      </w:pPr>
    </w:p>
    <w:p w:rsidR="00CB2B63" w:rsidRDefault="00F91270" w:rsidP="00175CD6">
      <w:pPr>
        <w:pStyle w:val="Brdtext"/>
        <w:jc w:val="both"/>
        <w:rPr>
          <w:noProof/>
          <w:lang w:eastAsia="sv-SE"/>
        </w:rPr>
      </w:pPr>
      <w:r>
        <w:rPr>
          <w:noProof/>
          <w:lang w:eastAsia="sv-SE"/>
        </w:rPr>
        <mc:AlternateContent>
          <mc:Choice Requires="wps">
            <w:drawing>
              <wp:anchor distT="0" distB="0" distL="114300" distR="114300" simplePos="0" relativeHeight="251672576" behindDoc="0" locked="0" layoutInCell="1" allowOverlap="1">
                <wp:simplePos x="0" y="0"/>
                <wp:positionH relativeFrom="column">
                  <wp:posOffset>707101</wp:posOffset>
                </wp:positionH>
                <wp:positionV relativeFrom="paragraph">
                  <wp:posOffset>271318</wp:posOffset>
                </wp:positionV>
                <wp:extent cx="274320" cy="518333"/>
                <wp:effectExtent l="19050" t="19050" r="30480" b="15240"/>
                <wp:wrapNone/>
                <wp:docPr id="21" name="Rak 21"/>
                <wp:cNvGraphicFramePr/>
                <a:graphic xmlns:a="http://schemas.openxmlformats.org/drawingml/2006/main">
                  <a:graphicData uri="http://schemas.microsoft.com/office/word/2010/wordprocessingShape">
                    <wps:wsp>
                      <wps:cNvCnPr/>
                      <wps:spPr>
                        <a:xfrm flipV="1">
                          <a:off x="0" y="0"/>
                          <a:ext cx="274320" cy="518333"/>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822E9" id="Rak 2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pt,21.35pt" to="77.3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" strokecolor="#92d050" strokeweight="2.25pt">
                <v:stroke joinstyle="miter"/>
              </v:line>
            </w:pict>
          </mc:Fallback>
        </mc:AlternateContent>
      </w:r>
    </w:p>
    <w:p w:rsidR="00C77575" w:rsidRDefault="006B7630" w:rsidP="00121DBC">
      <w:pPr>
        <w:pStyle w:val="Brdtext"/>
        <w:jc w:val="both"/>
        <w:rPr>
          <w:noProof/>
          <w:lang w:eastAsia="sv-SE"/>
        </w:rPr>
      </w:pPr>
      <w:r>
        <w:rPr>
          <w:noProof/>
          <w:lang w:eastAsia="sv-SE"/>
        </w:rPr>
        <mc:AlternateContent>
          <mc:Choice Requires="wps">
            <w:drawing>
              <wp:anchor distT="0" distB="0" distL="114300" distR="114300" simplePos="0" relativeHeight="251679744" behindDoc="0" locked="0" layoutInCell="1" allowOverlap="1">
                <wp:simplePos x="0" y="0"/>
                <wp:positionH relativeFrom="column">
                  <wp:posOffset>1708785</wp:posOffset>
                </wp:positionH>
                <wp:positionV relativeFrom="paragraph">
                  <wp:posOffset>243840</wp:posOffset>
                </wp:positionV>
                <wp:extent cx="1638300" cy="304800"/>
                <wp:effectExtent l="0" t="0" r="0" b="0"/>
                <wp:wrapNone/>
                <wp:docPr id="27" name="Textruta 27"/>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630" w:rsidRPr="006B7630" w:rsidRDefault="006B7630">
                            <w:pPr>
                              <w:rPr>
                                <w:b/>
                              </w:rPr>
                            </w:pPr>
                            <w:r w:rsidRPr="006B7630">
                              <w:rPr>
                                <w:b/>
                              </w:rPr>
                              <w:t>Gällande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27" o:spid="_x0000_s1033" type="#_x0000_t202" style="position:absolute;left:0;text-align:left;margin-left:134.55pt;margin-top:19.2pt;width:129pt;height: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" filled="f" stroked="f" strokeweight=".5pt">
                <v:textbox>
                  <w:txbxContent>
                    <w:p w:rsidR="006B7630" w:rsidRPr="006B7630" w:rsidRDefault="006B7630">
                      <w:pPr>
                        <w:rPr>
                          <w:b/>
                        </w:rPr>
                      </w:pPr>
                      <w:r w:rsidRPr="006B7630">
                        <w:rPr>
                          <w:b/>
                        </w:rPr>
                        <w:t>Gällande situation</w:t>
                      </w:r>
                    </w:p>
                  </w:txbxContent>
                </v:textbox>
              </v:shape>
            </w:pict>
          </mc:Fallback>
        </mc:AlternateContent>
      </w:r>
    </w:p>
    <w:p w:rsidR="006661EF" w:rsidRDefault="006661EF" w:rsidP="0010202C">
      <w:pPr>
        <w:pStyle w:val="Rubrik2"/>
      </w:pPr>
      <w:r w:rsidRPr="0097020C">
        <w:t>PLANDATA</w:t>
      </w:r>
    </w:p>
    <w:p w:rsidR="006661EF" w:rsidRDefault="00D47C32" w:rsidP="005C5EB9">
      <w:pPr>
        <w:pStyle w:val="Rubrik3"/>
      </w:pPr>
      <w:r w:rsidRPr="005C5EB9">
        <w:t>LÄGESBESTÄMNING</w:t>
      </w:r>
      <w:r w:rsidR="00551D14">
        <w:t xml:space="preserve"> OCH AREAL</w:t>
      </w:r>
    </w:p>
    <w:p w:rsidR="004D7DB0" w:rsidRPr="004D7DB0" w:rsidRDefault="00121DBC" w:rsidP="004D7DB0">
      <w:pPr>
        <w:pStyle w:val="Brdtext"/>
        <w:jc w:val="both"/>
      </w:pPr>
      <w:r w:rsidRPr="00121DBC">
        <w:rPr>
          <w:noProof/>
          <w:lang w:eastAsia="sv-SE"/>
        </w:rPr>
        <w:drawing>
          <wp:anchor distT="0" distB="0" distL="114300" distR="114300" simplePos="0" relativeHeight="251708416" behindDoc="0" locked="0" layoutInCell="1" allowOverlap="1">
            <wp:simplePos x="0" y="0"/>
            <wp:positionH relativeFrom="column">
              <wp:posOffset>1905</wp:posOffset>
            </wp:positionH>
            <wp:positionV relativeFrom="paragraph">
              <wp:posOffset>650240</wp:posOffset>
            </wp:positionV>
            <wp:extent cx="3195320" cy="2689860"/>
            <wp:effectExtent l="0" t="0" r="5080" b="0"/>
            <wp:wrapSquare wrapText="bothSides"/>
            <wp:docPr id="43" name="Bildobjekt 43" descr="K:\PLEX\03 Plan\01 Detaljplaner\Aktuella detaljplaner\Jukkasjärvi 4_91 och 4_44\03 Samråd\Planbeskrivning\Översikts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LEX\03 Plan\01 Detaljplaner\Aktuella detaljplaner\Jukkasjärvi 4_91 och 4_44\03 Samråd\Planbeskrivning\Översiktskar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32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DB0" w:rsidRPr="004D7DB0">
        <w:t xml:space="preserve">Planen omfattar fastigheterna </w:t>
      </w:r>
      <w:r w:rsidR="004D7DB0">
        <w:t>Nybyggarvägen 5 (4:91)</w:t>
      </w:r>
      <w:r w:rsidR="004D7DB0" w:rsidRPr="004D7DB0">
        <w:t xml:space="preserve"> och Nybyggarvägen </w:t>
      </w:r>
      <w:r w:rsidR="004D7DB0">
        <w:t>7</w:t>
      </w:r>
      <w:r w:rsidR="004D7DB0" w:rsidRPr="004D7DB0">
        <w:t xml:space="preserve"> (4:</w:t>
      </w:r>
      <w:r w:rsidR="004D7DB0">
        <w:t>44</w:t>
      </w:r>
      <w:r w:rsidR="00767360">
        <w:t>/2</w:t>
      </w:r>
      <w:r w:rsidR="00767360" w:rsidRPr="004D7DB0">
        <w:t>) samt</w:t>
      </w:r>
      <w:r w:rsidR="004D7DB0" w:rsidRPr="004D7DB0">
        <w:t xml:space="preserve"> del av </w:t>
      </w:r>
      <w:r w:rsidR="004D7DB0">
        <w:t>Nybyggarvägen</w:t>
      </w:r>
      <w:r w:rsidR="004D7DB0" w:rsidRPr="004D7DB0">
        <w:t xml:space="preserve"> och </w:t>
      </w:r>
      <w:r>
        <w:t>gång och cykel</w:t>
      </w:r>
      <w:r w:rsidRPr="00175CD6">
        <w:t>väg</w:t>
      </w:r>
      <w:r w:rsidR="004D7DB0" w:rsidRPr="004D7DB0">
        <w:t xml:space="preserve">. Fastigheterna ligger i </w:t>
      </w:r>
      <w:r w:rsidR="00767360">
        <w:t>Jukkasjärvi</w:t>
      </w:r>
      <w:r w:rsidR="004D7DB0" w:rsidRPr="004D7DB0">
        <w:t xml:space="preserve">. Kring planområdet finns främst </w:t>
      </w:r>
      <w:r w:rsidR="00767360">
        <w:t>bostäder</w:t>
      </w:r>
      <w:r w:rsidR="004D7DB0" w:rsidRPr="004D7DB0">
        <w:t xml:space="preserve">. Planområdets totala areal är ca </w:t>
      </w:r>
      <w:r w:rsidR="00767360">
        <w:t>3214 kvm</w:t>
      </w:r>
      <w:r w:rsidR="004D7DB0" w:rsidRPr="004D7DB0">
        <w:t xml:space="preserve">. </w:t>
      </w:r>
    </w:p>
    <w:p w:rsidR="0097020C" w:rsidRPr="0097020C" w:rsidRDefault="0097020C" w:rsidP="006661EF">
      <w:pPr>
        <w:pStyle w:val="Brdtext"/>
        <w:rPr>
          <w:b/>
          <w:sz w:val="24"/>
        </w:rPr>
      </w:pPr>
    </w:p>
    <w:p w:rsidR="000074F3" w:rsidRPr="00767360" w:rsidRDefault="00767360" w:rsidP="006661EF">
      <w:pPr>
        <w:pStyle w:val="Brdtext"/>
        <w:rPr>
          <w:lang w:val="en-US"/>
        </w:rPr>
      </w:pPr>
      <w:r w:rsidRPr="00767360">
        <w:rPr>
          <w:lang w:val="en-US"/>
        </w:rPr>
        <w:t xml:space="preserve">4:91 </w:t>
      </w:r>
      <w:r w:rsidR="007A4B80">
        <w:rPr>
          <w:lang w:val="en-US"/>
        </w:rPr>
        <w:t>total</w:t>
      </w:r>
      <w:r w:rsidR="007A4B80" w:rsidRPr="00767360">
        <w:rPr>
          <w:lang w:val="en-US"/>
        </w:rPr>
        <w:t xml:space="preserve"> areal</w:t>
      </w:r>
      <w:r w:rsidRPr="00767360">
        <w:rPr>
          <w:lang w:val="en-US"/>
        </w:rPr>
        <w:t xml:space="preserve"> – ca 840 kvm.</w:t>
      </w:r>
    </w:p>
    <w:p w:rsidR="0012688E" w:rsidRPr="00767360" w:rsidRDefault="00767360" w:rsidP="00767360">
      <w:pPr>
        <w:pStyle w:val="Brdtext"/>
        <w:rPr>
          <w:lang w:val="en-US"/>
        </w:rPr>
      </w:pPr>
      <w:r w:rsidRPr="00767360">
        <w:rPr>
          <w:lang w:val="en-US"/>
        </w:rPr>
        <w:t>4:44/2 areal – ca 294 kvm.</w:t>
      </w:r>
    </w:p>
    <w:p w:rsidR="0012688E" w:rsidRPr="00767360" w:rsidRDefault="0012688E" w:rsidP="000074F3">
      <w:pPr>
        <w:pStyle w:val="Brdtext"/>
        <w:jc w:val="center"/>
        <w:rPr>
          <w:lang w:val="en-US"/>
        </w:rPr>
      </w:pPr>
    </w:p>
    <w:p w:rsidR="0012688E" w:rsidRPr="00767360" w:rsidRDefault="0012688E" w:rsidP="0012688E">
      <w:pPr>
        <w:pStyle w:val="Brdtext"/>
        <w:rPr>
          <w:lang w:val="en-US"/>
        </w:rPr>
      </w:pPr>
    </w:p>
    <w:p w:rsidR="0012688E" w:rsidRPr="00767360" w:rsidRDefault="0012688E" w:rsidP="0012688E">
      <w:pPr>
        <w:pStyle w:val="Brdtext"/>
        <w:rPr>
          <w:lang w:val="en-US"/>
        </w:rPr>
      </w:pPr>
    </w:p>
    <w:p w:rsidR="0012688E" w:rsidRPr="00767360" w:rsidRDefault="0012688E" w:rsidP="0012688E">
      <w:pPr>
        <w:pStyle w:val="Brdtext"/>
        <w:rPr>
          <w:lang w:val="en-US"/>
        </w:rPr>
      </w:pPr>
    </w:p>
    <w:p w:rsidR="0012688E" w:rsidRPr="00767360" w:rsidRDefault="0012688E" w:rsidP="0012688E">
      <w:pPr>
        <w:pStyle w:val="Brdtext"/>
        <w:rPr>
          <w:lang w:val="en-US"/>
        </w:rPr>
      </w:pPr>
    </w:p>
    <w:p w:rsidR="0012688E" w:rsidRPr="00767360" w:rsidRDefault="0012688E" w:rsidP="0012688E">
      <w:pPr>
        <w:pStyle w:val="Brdtext"/>
        <w:rPr>
          <w:lang w:val="en-US"/>
        </w:rPr>
      </w:pPr>
    </w:p>
    <w:p w:rsidR="0012688E" w:rsidRPr="00767360" w:rsidRDefault="0012688E" w:rsidP="0012688E">
      <w:pPr>
        <w:pStyle w:val="Brdtext"/>
        <w:spacing w:after="0"/>
        <w:rPr>
          <w:lang w:val="en-US"/>
        </w:rPr>
      </w:pPr>
    </w:p>
    <w:p w:rsidR="000074F3" w:rsidRPr="0012688E" w:rsidRDefault="000074F3" w:rsidP="0012688E">
      <w:pPr>
        <w:pStyle w:val="Brdtext"/>
        <w:spacing w:after="0"/>
        <w:rPr>
          <w:i/>
        </w:rPr>
      </w:pPr>
      <w:r w:rsidRPr="0012688E">
        <w:rPr>
          <w:i/>
        </w:rPr>
        <w:t>Översiktskarta</w:t>
      </w:r>
      <w:r w:rsidR="0012688E">
        <w:rPr>
          <w:i/>
        </w:rPr>
        <w:t>. Planområde</w:t>
      </w:r>
      <w:r w:rsidR="004D4ED2">
        <w:rPr>
          <w:i/>
        </w:rPr>
        <w:t>t är</w:t>
      </w:r>
      <w:r w:rsidR="0012688E">
        <w:rPr>
          <w:i/>
        </w:rPr>
        <w:t xml:space="preserve"> markera</w:t>
      </w:r>
      <w:r w:rsidR="004D4ED2">
        <w:rPr>
          <w:i/>
        </w:rPr>
        <w:t>t</w:t>
      </w:r>
      <w:r w:rsidR="0012688E">
        <w:rPr>
          <w:i/>
        </w:rPr>
        <w:t xml:space="preserve"> med </w:t>
      </w:r>
      <w:r w:rsidR="00121DBC">
        <w:rPr>
          <w:i/>
        </w:rPr>
        <w:t>lila</w:t>
      </w:r>
    </w:p>
    <w:p w:rsidR="000074F3" w:rsidRDefault="000074F3" w:rsidP="000074F3">
      <w:pPr>
        <w:pStyle w:val="Brdtext"/>
      </w:pPr>
    </w:p>
    <w:p w:rsidR="006661EF" w:rsidRDefault="00D47C32" w:rsidP="0010202C">
      <w:pPr>
        <w:pStyle w:val="Rubrik3"/>
      </w:pPr>
      <w:r w:rsidRPr="0097020C">
        <w:t>MARKÄGOFÖRHÅLLANDEN</w:t>
      </w:r>
    </w:p>
    <w:p w:rsidR="0097020C" w:rsidRDefault="0012688E" w:rsidP="006661EF">
      <w:pPr>
        <w:pStyle w:val="Brdtext"/>
      </w:pPr>
      <w:r>
        <w:t xml:space="preserve">4:91 </w:t>
      </w:r>
      <w:r w:rsidR="005E6D1E">
        <w:t>–</w:t>
      </w:r>
      <w:r>
        <w:t xml:space="preserve"> </w:t>
      </w:r>
      <w:r w:rsidR="005E6D1E">
        <w:t>privat ägo</w:t>
      </w:r>
    </w:p>
    <w:p w:rsidR="0012688E" w:rsidRDefault="0012688E" w:rsidP="006661EF">
      <w:pPr>
        <w:pStyle w:val="Brdtext"/>
      </w:pPr>
      <w:r>
        <w:t xml:space="preserve">4:44 </w:t>
      </w:r>
      <w:r w:rsidR="005E6D1E">
        <w:t>–</w:t>
      </w:r>
      <w:r>
        <w:t xml:space="preserve"> </w:t>
      </w:r>
      <w:r w:rsidR="005E6D1E">
        <w:t>privat ägo</w:t>
      </w:r>
    </w:p>
    <w:p w:rsidR="005E6D1E" w:rsidRDefault="008D1C57" w:rsidP="006661EF">
      <w:pPr>
        <w:pStyle w:val="Brdtext"/>
      </w:pPr>
      <w:r>
        <w:t>4:38 (</w:t>
      </w:r>
      <w:r w:rsidR="00121DBC">
        <w:t>vägområden</w:t>
      </w:r>
      <w:r>
        <w:t>, parkområden)</w:t>
      </w:r>
      <w:r w:rsidR="005E6D1E">
        <w:t>– Kiruna kommun</w:t>
      </w:r>
    </w:p>
    <w:p w:rsidR="00731572" w:rsidRPr="0097020C" w:rsidRDefault="00731572" w:rsidP="006661EF">
      <w:pPr>
        <w:pStyle w:val="Brdtext"/>
        <w:rPr>
          <w:b/>
          <w:sz w:val="28"/>
          <w:szCs w:val="28"/>
        </w:rPr>
      </w:pPr>
    </w:p>
    <w:p w:rsidR="006661EF" w:rsidRPr="0097020C" w:rsidRDefault="006661EF" w:rsidP="0010202C">
      <w:pPr>
        <w:pStyle w:val="Rubrik2"/>
      </w:pPr>
      <w:r w:rsidRPr="0097020C">
        <w:t>TIDIGARE STÄLLNINGSTAGANDE</w:t>
      </w:r>
    </w:p>
    <w:p w:rsidR="006661EF" w:rsidRDefault="00D47C32" w:rsidP="0010202C">
      <w:pPr>
        <w:pStyle w:val="Rubrik3"/>
      </w:pPr>
      <w:r w:rsidRPr="0097020C">
        <w:t>ÖVERSIKTLIGA PLANER</w:t>
      </w:r>
    </w:p>
    <w:p w:rsidR="008F2688" w:rsidRDefault="00C63A93" w:rsidP="00121DBC">
      <w:pPr>
        <w:pStyle w:val="Brdtext"/>
      </w:pPr>
      <w:r w:rsidRPr="00E37B9A">
        <w:t xml:space="preserve">Detaljplanen överensstämmer med </w:t>
      </w:r>
      <w:r w:rsidR="00121DBC">
        <w:t>ö</w:t>
      </w:r>
      <w:r w:rsidR="008F2688">
        <w:t>versiktsplan för Kiruna kommun, 2002</w:t>
      </w:r>
      <w:r w:rsidR="00121DBC">
        <w:t>.</w:t>
      </w:r>
    </w:p>
    <w:p w:rsidR="00121DBC" w:rsidRDefault="00121DBC" w:rsidP="0010202C">
      <w:pPr>
        <w:pStyle w:val="Rubrik3"/>
      </w:pPr>
    </w:p>
    <w:p w:rsidR="006661EF" w:rsidRDefault="00D47C32" w:rsidP="0010202C">
      <w:pPr>
        <w:pStyle w:val="Rubrik3"/>
      </w:pPr>
      <w:r w:rsidRPr="0097020C">
        <w:t>DETALJPLANER, OMRÅDESBESTÄMMELSER</w:t>
      </w:r>
      <w:r w:rsidR="0010202C">
        <w:t xml:space="preserve">, </w:t>
      </w:r>
      <w:r w:rsidRPr="0097020C">
        <w:t>FÖRORDNANDEN</w:t>
      </w:r>
      <w:r w:rsidR="0010202C">
        <w:t>, SKYDD</w:t>
      </w:r>
    </w:p>
    <w:p w:rsidR="00551D14" w:rsidRDefault="00FD4504" w:rsidP="00551D14">
      <w:pPr>
        <w:pStyle w:val="Brdtext"/>
      </w:pPr>
      <w:r>
        <w:t>Gällande detaljplan</w:t>
      </w:r>
      <w:r w:rsidR="008F2688">
        <w:t>:</w:t>
      </w:r>
      <w:r>
        <w:t xml:space="preserve"> </w:t>
      </w:r>
    </w:p>
    <w:p w:rsidR="00FD4504" w:rsidRDefault="00FD4504" w:rsidP="008F2688">
      <w:pPr>
        <w:pStyle w:val="Brdtext"/>
        <w:numPr>
          <w:ilvl w:val="0"/>
          <w:numId w:val="22"/>
        </w:numPr>
      </w:pPr>
      <w:r>
        <w:t>25-P84/49, Jukkasjärvi 11:6 m.fl. förslag till ändring och utvidgning av byggnadsplan, 1983.</w:t>
      </w:r>
      <w:r w:rsidR="00AD1EE9">
        <w:t xml:space="preserve"> </w:t>
      </w:r>
    </w:p>
    <w:p w:rsidR="00B4733F" w:rsidRDefault="00B4733F" w:rsidP="00B4733F">
      <w:pPr>
        <w:pStyle w:val="Brdtext"/>
        <w:jc w:val="both"/>
      </w:pPr>
      <w:r w:rsidRPr="00175CD6">
        <w:t xml:space="preserve">Det aktuella området av Jukkasjärvi 4:44 är utlagt </w:t>
      </w:r>
      <w:r>
        <w:t>som</w:t>
      </w:r>
      <w:r w:rsidRPr="00175CD6">
        <w:t xml:space="preserve"> lokalgata i gällande detaljplan från 1983. Gatan har aldrig byggts ut. En </w:t>
      </w:r>
      <w:r>
        <w:t>gång och cykel</w:t>
      </w:r>
      <w:r w:rsidRPr="00175CD6">
        <w:t xml:space="preserve">väg har anlagts på den del av vägområdet som Kiruna kommun äger. När detaljplanen gjordes var tanken att väg skulle anläggas söder om Jukkasjärvi 4:91. Istället skulle befintlig väg väster om </w:t>
      </w:r>
      <w:r>
        <w:t>Icehotels</w:t>
      </w:r>
      <w:r w:rsidRPr="00175CD6">
        <w:t xml:space="preserve"> värdshus tas bort. Vägsträckan är i planen utlagd till </w:t>
      </w:r>
      <w:r>
        <w:t>park</w:t>
      </w:r>
      <w:r w:rsidRPr="00175CD6">
        <w:t>, grönt på plankarta</w:t>
      </w:r>
      <w:r>
        <w:t>n nedan</w:t>
      </w:r>
      <w:r w:rsidRPr="00175CD6">
        <w:t>.</w:t>
      </w:r>
    </w:p>
    <w:p w:rsidR="00B4733F" w:rsidRDefault="00B4733F" w:rsidP="00B4733F">
      <w:pPr>
        <w:pStyle w:val="Brdtext"/>
        <w:ind w:left="720"/>
      </w:pPr>
    </w:p>
    <w:p w:rsidR="006661EF" w:rsidRDefault="00D47C32" w:rsidP="009818BB">
      <w:pPr>
        <w:pStyle w:val="Rubrik3"/>
      </w:pPr>
      <w:r w:rsidRPr="0097020C">
        <w:t>KOMMUNALA BESLUT</w:t>
      </w:r>
      <w:r w:rsidR="009818BB">
        <w:t xml:space="preserve"> I ÖVRIGT</w:t>
      </w:r>
    </w:p>
    <w:p w:rsidR="00551D14" w:rsidRPr="00EE677D" w:rsidRDefault="00D772A4" w:rsidP="00EE677D">
      <w:pPr>
        <w:spacing w:line="276" w:lineRule="auto"/>
        <w:rPr>
          <w:rFonts w:ascii="Georgia" w:hAnsi="Georgia"/>
          <w:sz w:val="22"/>
          <w:szCs w:val="22"/>
        </w:rPr>
      </w:pPr>
      <w:r>
        <w:rPr>
          <w:rFonts w:ascii="Georgia" w:hAnsi="Georgia"/>
          <w:sz w:val="22"/>
          <w:szCs w:val="22"/>
        </w:rPr>
        <w:t>Kommunstyrelsen gav</w:t>
      </w:r>
      <w:r w:rsidR="00EE677D">
        <w:rPr>
          <w:rFonts w:ascii="Georgia" w:hAnsi="Georgia"/>
          <w:sz w:val="22"/>
          <w:szCs w:val="22"/>
        </w:rPr>
        <w:t xml:space="preserve"> </w:t>
      </w:r>
      <w:r w:rsidR="00EE677D" w:rsidRPr="005F6DB2">
        <w:rPr>
          <w:rFonts w:ascii="Georgia" w:hAnsi="Georgia"/>
          <w:sz w:val="22"/>
          <w:szCs w:val="22"/>
        </w:rPr>
        <w:t>201</w:t>
      </w:r>
      <w:r w:rsidR="00EE677D">
        <w:rPr>
          <w:rFonts w:ascii="Georgia" w:hAnsi="Georgia"/>
          <w:sz w:val="22"/>
          <w:szCs w:val="22"/>
        </w:rPr>
        <w:t>5</w:t>
      </w:r>
      <w:r w:rsidR="00EE677D" w:rsidRPr="005F6DB2">
        <w:rPr>
          <w:rFonts w:ascii="Georgia" w:hAnsi="Georgia"/>
          <w:sz w:val="22"/>
          <w:szCs w:val="22"/>
        </w:rPr>
        <w:t>-</w:t>
      </w:r>
      <w:r w:rsidR="00EE677D">
        <w:rPr>
          <w:rFonts w:ascii="Georgia" w:hAnsi="Georgia"/>
          <w:sz w:val="22"/>
          <w:szCs w:val="22"/>
        </w:rPr>
        <w:t>05</w:t>
      </w:r>
      <w:r w:rsidR="00EE677D" w:rsidRPr="005F6DB2">
        <w:rPr>
          <w:rFonts w:ascii="Georgia" w:hAnsi="Georgia"/>
          <w:sz w:val="22"/>
          <w:szCs w:val="22"/>
        </w:rPr>
        <w:t>-</w:t>
      </w:r>
      <w:r w:rsidR="00EE677D">
        <w:rPr>
          <w:rFonts w:ascii="Georgia" w:hAnsi="Georgia"/>
          <w:sz w:val="22"/>
          <w:szCs w:val="22"/>
        </w:rPr>
        <w:t>18</w:t>
      </w:r>
      <w:r w:rsidR="00EE677D" w:rsidRPr="005F6DB2">
        <w:rPr>
          <w:rFonts w:ascii="Georgia" w:hAnsi="Georgia"/>
          <w:sz w:val="22"/>
          <w:szCs w:val="22"/>
        </w:rPr>
        <w:t xml:space="preserve"> </w:t>
      </w:r>
      <w:r w:rsidR="00EE677D">
        <w:rPr>
          <w:rFonts w:ascii="Georgia" w:hAnsi="Georgia"/>
          <w:sz w:val="22"/>
          <w:szCs w:val="22"/>
        </w:rPr>
        <w:t>§ 147</w:t>
      </w:r>
      <w:r>
        <w:rPr>
          <w:rFonts w:ascii="Georgia" w:hAnsi="Georgia"/>
          <w:sz w:val="22"/>
          <w:szCs w:val="22"/>
        </w:rPr>
        <w:t xml:space="preserve"> </w:t>
      </w:r>
      <w:r w:rsidR="004D4ED2">
        <w:rPr>
          <w:rFonts w:ascii="Georgia" w:hAnsi="Georgia"/>
          <w:sz w:val="22"/>
          <w:szCs w:val="22"/>
        </w:rPr>
        <w:t>stadsbyggnadsförvaltningen</w:t>
      </w:r>
      <w:r>
        <w:rPr>
          <w:rFonts w:ascii="Georgia" w:hAnsi="Georgia"/>
          <w:sz w:val="22"/>
          <w:szCs w:val="22"/>
        </w:rPr>
        <w:t xml:space="preserve"> i uppdrag att upprätta en detaljplan för området.</w:t>
      </w:r>
      <w:r w:rsidR="0097020C" w:rsidRPr="00551D14">
        <w:br/>
      </w:r>
    </w:p>
    <w:p w:rsidR="00551D14" w:rsidRDefault="00551D14" w:rsidP="00551D14">
      <w:pPr>
        <w:pStyle w:val="Rubrik3"/>
      </w:pPr>
      <w:r>
        <w:t>BEHOVSBEDÖMNING OCH MILJÖKONSEKVENSBESKRIVNING</w:t>
      </w:r>
    </w:p>
    <w:p w:rsidR="00551D14" w:rsidRDefault="0094437F" w:rsidP="0097020C">
      <w:pPr>
        <w:pStyle w:val="Brdtext"/>
      </w:pPr>
      <w:r>
        <w:t>En b</w:t>
      </w:r>
      <w:r w:rsidR="00FD4504">
        <w:t xml:space="preserve">ehovsbedömning </w:t>
      </w:r>
      <w:r>
        <w:t xml:space="preserve">har upprättats </w:t>
      </w:r>
      <w:r w:rsidR="00FD4504">
        <w:t>2018-</w:t>
      </w:r>
      <w:r w:rsidR="008F2688" w:rsidRPr="008F2688">
        <w:t>02</w:t>
      </w:r>
      <w:r w:rsidR="00FD4504" w:rsidRPr="008F2688">
        <w:t>-</w:t>
      </w:r>
      <w:r w:rsidR="008F2688" w:rsidRPr="008F2688">
        <w:t>20</w:t>
      </w:r>
      <w:r w:rsidR="00FD4504">
        <w:t>.</w:t>
      </w:r>
      <w:r>
        <w:t xml:space="preserve"> Kommu</w:t>
      </w:r>
      <w:r w:rsidR="00106767">
        <w:t>nen bedömer att planen inte med</w:t>
      </w:r>
      <w:r>
        <w:t>för en betydande miljöpåverkan. Länsstyrelsen är av samma åsikt.</w:t>
      </w:r>
    </w:p>
    <w:p w:rsidR="0094437F" w:rsidRDefault="0094437F" w:rsidP="0097020C">
      <w:pPr>
        <w:pStyle w:val="Brdtext"/>
      </w:pPr>
    </w:p>
    <w:p w:rsidR="009C1BB8" w:rsidRPr="0097020C" w:rsidRDefault="009818BB" w:rsidP="00AB1EE4">
      <w:pPr>
        <w:pStyle w:val="Rubrik2"/>
      </w:pPr>
      <w:r>
        <w:t>FÖRUTSÄTTNINGAR OCH FÖRÄNDRINGAR</w:t>
      </w:r>
    </w:p>
    <w:p w:rsidR="009C1BB8" w:rsidRDefault="00D47C32" w:rsidP="00AB1EE4">
      <w:pPr>
        <w:pStyle w:val="Rubrik3"/>
      </w:pPr>
      <w:r>
        <w:t>NATUR</w:t>
      </w:r>
    </w:p>
    <w:p w:rsidR="00D040F2" w:rsidRDefault="00D040F2" w:rsidP="00D040F2">
      <w:r>
        <w:rPr>
          <w:noProof/>
          <w:lang w:eastAsia="sv-SE"/>
        </w:rPr>
        <mc:AlternateContent>
          <mc:Choice Requires="wps">
            <w:drawing>
              <wp:anchor distT="0" distB="0" distL="114300" distR="114300" simplePos="0" relativeHeight="251705344" behindDoc="0" locked="0" layoutInCell="1" allowOverlap="1">
                <wp:simplePos x="0" y="0"/>
                <wp:positionH relativeFrom="column">
                  <wp:posOffset>3644265</wp:posOffset>
                </wp:positionH>
                <wp:positionV relativeFrom="paragraph">
                  <wp:posOffset>1423035</wp:posOffset>
                </wp:positionV>
                <wp:extent cx="2255520" cy="533400"/>
                <wp:effectExtent l="0" t="0" r="11430" b="19050"/>
                <wp:wrapNone/>
                <wp:docPr id="17" name="Textruta 17"/>
                <wp:cNvGraphicFramePr/>
                <a:graphic xmlns:a="http://schemas.openxmlformats.org/drawingml/2006/main">
                  <a:graphicData uri="http://schemas.microsoft.com/office/word/2010/wordprocessingShape">
                    <wps:wsp>
                      <wps:cNvSpPr txBox="1"/>
                      <wps:spPr>
                        <a:xfrm>
                          <a:off x="0" y="0"/>
                          <a:ext cx="22555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0F2" w:rsidRDefault="00D040F2">
                            <w:r>
                              <w:t xml:space="preserve">Vägsträcka som är utlagd som </w:t>
                            </w:r>
                            <w:r w:rsidR="00D3300D">
                              <w:t>park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17" o:spid="_x0000_s1034" type="#_x0000_t202" style="position:absolute;margin-left:286.95pt;margin-top:112.05pt;width:177.6pt;height:4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" fillcolor="white [3201]" strokeweight=".5pt">
                <v:textbox>
                  <w:txbxContent>
                    <w:p w:rsidR="00D040F2" w:rsidRDefault="00D040F2">
                      <w:r>
                        <w:t xml:space="preserve">Vägsträcka som är utlagd som </w:t>
                      </w:r>
                      <w:r w:rsidR="00D3300D">
                        <w:t>park</w:t>
                      </w:r>
                      <w:r>
                        <w:t>.</w:t>
                      </w:r>
                    </w:p>
                  </w:txbxContent>
                </v:textbox>
              </v:shape>
            </w:pict>
          </mc:Fallback>
        </mc:AlternateContent>
      </w:r>
      <w:r>
        <w:rPr>
          <w:noProof/>
          <w:lang w:eastAsia="sv-SE"/>
        </w:rPr>
        <mc:AlternateContent>
          <mc:Choice Requires="wps">
            <w:drawing>
              <wp:anchor distT="0" distB="0" distL="114300" distR="114300" simplePos="0" relativeHeight="251707392" behindDoc="0" locked="0" layoutInCell="1" allowOverlap="1" wp14:anchorId="4EC3BD32" wp14:editId="463E0CC4">
                <wp:simplePos x="0" y="0"/>
                <wp:positionH relativeFrom="column">
                  <wp:posOffset>2173605</wp:posOffset>
                </wp:positionH>
                <wp:positionV relativeFrom="paragraph">
                  <wp:posOffset>1750695</wp:posOffset>
                </wp:positionV>
                <wp:extent cx="1463040" cy="121920"/>
                <wp:effectExtent l="38100" t="0" r="22860" b="87630"/>
                <wp:wrapNone/>
                <wp:docPr id="42" name="Rak pil 42"/>
                <wp:cNvGraphicFramePr/>
                <a:graphic xmlns:a="http://schemas.openxmlformats.org/drawingml/2006/main">
                  <a:graphicData uri="http://schemas.microsoft.com/office/word/2010/wordprocessingShape">
                    <wps:wsp>
                      <wps:cNvCnPr/>
                      <wps:spPr>
                        <a:xfrm flipH="1">
                          <a:off x="0" y="0"/>
                          <a:ext cx="1463040" cy="1219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2755D4" id="_x0000_t32" coordsize="21600,21600" o:spt="32" o:oned="t" path="m,l21600,21600e" filled="f">
                <v:path arrowok="t" fillok="f" o:connecttype="none"/>
                <o:lock v:ext="edit" shapetype="t"/>
              </v:shapetype>
              <v:shape id="Rak pil 42" o:spid="_x0000_s1026" type="#_x0000_t32" style="position:absolute;margin-left:171.15pt;margin-top:137.85pt;width:115.2pt;height:9.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" strokecolor="windowText" strokeweight="1.5pt">
                <v:stroke endarrow="block" joinstyle="miter"/>
              </v:shape>
            </w:pict>
          </mc:Fallback>
        </mc:AlternateContent>
      </w:r>
      <w:r>
        <w:rPr>
          <w:noProof/>
          <w:lang w:eastAsia="sv-SE"/>
        </w:rPr>
        <mc:AlternateContent>
          <mc:Choice Requires="wps">
            <w:drawing>
              <wp:anchor distT="0" distB="0" distL="114300" distR="114300" simplePos="0" relativeHeight="251704320" behindDoc="0" locked="0" layoutInCell="1" allowOverlap="1" wp14:anchorId="2BBA929A" wp14:editId="2F96D937">
                <wp:simplePos x="0" y="0"/>
                <wp:positionH relativeFrom="column">
                  <wp:posOffset>1868805</wp:posOffset>
                </wp:positionH>
                <wp:positionV relativeFrom="paragraph">
                  <wp:posOffset>1400175</wp:posOffset>
                </wp:positionV>
                <wp:extent cx="632460" cy="891540"/>
                <wp:effectExtent l="19050" t="19050" r="15240" b="22860"/>
                <wp:wrapNone/>
                <wp:docPr id="9" name="Ellips 9"/>
                <wp:cNvGraphicFramePr/>
                <a:graphic xmlns:a="http://schemas.openxmlformats.org/drawingml/2006/main">
                  <a:graphicData uri="http://schemas.microsoft.com/office/word/2010/wordprocessingShape">
                    <wps:wsp>
                      <wps:cNvSpPr/>
                      <wps:spPr>
                        <a:xfrm>
                          <a:off x="0" y="0"/>
                          <a:ext cx="632460" cy="89154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CD4BD" id="Ellips 9" o:spid="_x0000_s1026" style="position:absolute;margin-left:147.15pt;margin-top:110.25pt;width:49.8pt;height:7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" filled="f" strokecolor="red" strokeweight="2.25pt">
                <v:stroke joinstyle="miter"/>
              </v:oval>
            </w:pict>
          </mc:Fallback>
        </mc:AlternateContent>
      </w:r>
      <w:r>
        <w:rPr>
          <w:noProof/>
          <w:lang w:eastAsia="sv-SE"/>
        </w:rPr>
        <w:drawing>
          <wp:inline distT="0" distB="0" distL="0" distR="0" wp14:anchorId="4D984317">
            <wp:extent cx="3152140" cy="257302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40" cy="2573020"/>
                    </a:xfrm>
                    <a:prstGeom prst="rect">
                      <a:avLst/>
                    </a:prstGeom>
                    <a:noFill/>
                  </pic:spPr>
                </pic:pic>
              </a:graphicData>
            </a:graphic>
          </wp:inline>
        </w:drawing>
      </w:r>
    </w:p>
    <w:p w:rsidR="00D040F2" w:rsidRDefault="00D040F2" w:rsidP="00D040F2"/>
    <w:p w:rsidR="00D040F2" w:rsidRPr="00D12233" w:rsidRDefault="00D040F2" w:rsidP="00D12233">
      <w:pPr>
        <w:pStyle w:val="Brdtext"/>
        <w:jc w:val="both"/>
      </w:pPr>
      <w:r w:rsidRPr="00D12233">
        <w:t xml:space="preserve">Vägsträckan är utlagd till </w:t>
      </w:r>
      <w:r w:rsidR="00CB05FE">
        <w:t>park</w:t>
      </w:r>
      <w:r w:rsidRPr="00D12233">
        <w:t xml:space="preserve"> i gällande planen men </w:t>
      </w:r>
      <w:r w:rsidR="00CB05FE">
        <w:t>i dagsläget</w:t>
      </w:r>
      <w:r w:rsidRPr="00D12233">
        <w:t xml:space="preserve"> är </w:t>
      </w:r>
      <w:r w:rsidR="00CB05FE">
        <w:t>det väg</w:t>
      </w:r>
      <w:r w:rsidRPr="00D12233">
        <w:t xml:space="preserve">.  I den här detaljplanen </w:t>
      </w:r>
      <w:r w:rsidR="00CB05FE">
        <w:t xml:space="preserve">kommer den del av planområdet </w:t>
      </w:r>
      <w:r w:rsidR="00764A83" w:rsidRPr="00D12233">
        <w:t>vilke</w:t>
      </w:r>
      <w:r w:rsidR="00CB05FE">
        <w:t>n</w:t>
      </w:r>
      <w:r w:rsidRPr="00D12233">
        <w:t xml:space="preserve"> är markera</w:t>
      </w:r>
      <w:r w:rsidR="00CB05FE">
        <w:t>d</w:t>
      </w:r>
      <w:r w:rsidRPr="00D12233">
        <w:t xml:space="preserve"> som </w:t>
      </w:r>
      <w:r w:rsidR="00CB05FE">
        <w:t>park</w:t>
      </w:r>
      <w:r w:rsidRPr="00D12233">
        <w:t xml:space="preserve"> </w:t>
      </w:r>
      <w:r w:rsidR="00CB05FE">
        <w:t xml:space="preserve">att </w:t>
      </w:r>
      <w:r w:rsidRPr="00D12233">
        <w:t xml:space="preserve">ändras till gata. </w:t>
      </w:r>
    </w:p>
    <w:p w:rsidR="00D040F2" w:rsidRDefault="00D040F2" w:rsidP="00D040F2"/>
    <w:p w:rsidR="009C1BB8" w:rsidRDefault="00AB1EE4" w:rsidP="00AB1EE4">
      <w:pPr>
        <w:pStyle w:val="Rubrik3"/>
      </w:pPr>
      <w:r>
        <w:t>MILJÖFÖRHÅLLANDEN</w:t>
      </w:r>
    </w:p>
    <w:p w:rsidR="00D12233" w:rsidRDefault="00D12233" w:rsidP="00D12233">
      <w:pPr>
        <w:pStyle w:val="Brdtext"/>
        <w:jc w:val="both"/>
      </w:pPr>
      <w:r w:rsidRPr="00D12233">
        <w:t>Detaljplanen påverkar inte miljöförhållanden</w:t>
      </w:r>
      <w:r w:rsidR="00CB05FE">
        <w:t>a</w:t>
      </w:r>
      <w:r w:rsidRPr="00D12233">
        <w:t xml:space="preserve"> e</w:t>
      </w:r>
      <w:r>
        <w:t xml:space="preserve">ftersom inga stora förändringar </w:t>
      </w:r>
      <w:r w:rsidRPr="00D12233">
        <w:t xml:space="preserve">planeras.  </w:t>
      </w:r>
    </w:p>
    <w:p w:rsidR="0094437F" w:rsidRDefault="0094437F" w:rsidP="001033BB">
      <w:pPr>
        <w:pStyle w:val="Rubrik3"/>
        <w:rPr>
          <w:b w:val="0"/>
          <w:sz w:val="22"/>
          <w:szCs w:val="22"/>
        </w:rPr>
      </w:pPr>
    </w:p>
    <w:p w:rsidR="001033BB" w:rsidRPr="00D33B33" w:rsidRDefault="001033BB" w:rsidP="001033BB">
      <w:pPr>
        <w:pStyle w:val="Rubrik3"/>
      </w:pPr>
      <w:r w:rsidRPr="00D33B33">
        <w:t>BEBYGGELSEOMRÅDEN</w:t>
      </w:r>
    </w:p>
    <w:p w:rsidR="007E148F" w:rsidRPr="001033BB" w:rsidRDefault="005E6D1E" w:rsidP="005E6D1E">
      <w:pPr>
        <w:pStyle w:val="Brdtext"/>
        <w:jc w:val="both"/>
      </w:pPr>
      <w:r w:rsidRPr="005E6D1E">
        <w:t xml:space="preserve">I planeringsområdet och </w:t>
      </w:r>
      <w:r w:rsidR="0094437F">
        <w:t>i närområdet</w:t>
      </w:r>
      <w:r w:rsidRPr="005E6D1E">
        <w:t xml:space="preserve"> finns det </w:t>
      </w:r>
      <w:r>
        <w:t xml:space="preserve">enbostadshus. </w:t>
      </w:r>
      <w:r w:rsidRPr="005E6D1E">
        <w:t xml:space="preserve">I närheten finns det ishotell, skola, </w:t>
      </w:r>
      <w:r w:rsidR="0094437F">
        <w:t>förskola</w:t>
      </w:r>
      <w:r w:rsidRPr="005E6D1E">
        <w:t>, mataffär.</w:t>
      </w:r>
    </w:p>
    <w:p w:rsidR="009C1BB8" w:rsidRPr="00D33B33" w:rsidRDefault="009C1BB8" w:rsidP="00C94369">
      <w:pPr>
        <w:pStyle w:val="Rubrik3"/>
      </w:pPr>
      <w:r w:rsidRPr="00E55F91">
        <w:t>GATOR OCH TRAFIK</w:t>
      </w:r>
    </w:p>
    <w:p w:rsidR="00E55F91" w:rsidRDefault="00E55F91" w:rsidP="00E55F91">
      <w:pPr>
        <w:pStyle w:val="Rubrik3"/>
        <w:jc w:val="both"/>
        <w:rPr>
          <w:b w:val="0"/>
          <w:sz w:val="22"/>
          <w:szCs w:val="22"/>
        </w:rPr>
      </w:pPr>
      <w:r>
        <w:rPr>
          <w:b w:val="0"/>
          <w:sz w:val="22"/>
          <w:szCs w:val="22"/>
        </w:rPr>
        <w:t>I planområde finns det en väg (Nybyggarvägen) – lokal traf</w:t>
      </w:r>
      <w:r w:rsidR="00BD1E5D">
        <w:rPr>
          <w:b w:val="0"/>
          <w:sz w:val="22"/>
          <w:szCs w:val="22"/>
        </w:rPr>
        <w:t>ik och gågata – gång- och cykel</w:t>
      </w:r>
      <w:r>
        <w:rPr>
          <w:b w:val="0"/>
          <w:sz w:val="22"/>
          <w:szCs w:val="22"/>
        </w:rPr>
        <w:t xml:space="preserve">trafik.  </w:t>
      </w:r>
    </w:p>
    <w:p w:rsidR="00072579" w:rsidRPr="00072579" w:rsidRDefault="00072579" w:rsidP="00072579">
      <w:r>
        <w:rPr>
          <w:noProof/>
          <w:lang w:eastAsia="sv-SE"/>
        </w:rPr>
        <w:drawing>
          <wp:inline distT="0" distB="0" distL="0" distR="0">
            <wp:extent cx="5396230" cy="389382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3893820"/>
                    </a:xfrm>
                    <a:prstGeom prst="rect">
                      <a:avLst/>
                    </a:prstGeom>
                  </pic:spPr>
                </pic:pic>
              </a:graphicData>
            </a:graphic>
          </wp:inline>
        </w:drawing>
      </w:r>
    </w:p>
    <w:p w:rsidR="00E55F91" w:rsidRDefault="00E55F91" w:rsidP="00E55F91"/>
    <w:p w:rsidR="00E55F91" w:rsidRPr="00E55F91" w:rsidRDefault="00E55F91" w:rsidP="00E55F91"/>
    <w:p w:rsidR="009C1BB8" w:rsidRDefault="00C94369" w:rsidP="00C94369">
      <w:pPr>
        <w:pStyle w:val="Rubrik3"/>
      </w:pPr>
      <w:r>
        <w:t>TEKNISK FÖRSÖRJNING</w:t>
      </w:r>
    </w:p>
    <w:p w:rsidR="00822E56" w:rsidRDefault="008304ED" w:rsidP="00822E56">
      <w:pPr>
        <w:rPr>
          <w:rFonts w:ascii="Georgia" w:hAnsi="Georgia"/>
          <w:sz w:val="22"/>
          <w:szCs w:val="22"/>
        </w:rPr>
      </w:pPr>
      <w:r>
        <w:rPr>
          <w:rFonts w:ascii="Georgia" w:hAnsi="Georgia"/>
          <w:sz w:val="22"/>
          <w:szCs w:val="22"/>
        </w:rPr>
        <w:t>Befintlig infrastruktur kommer inte att ändras och någon ny föreslås inte heller.</w:t>
      </w:r>
    </w:p>
    <w:p w:rsidR="00A747DA" w:rsidRPr="00822E56" w:rsidRDefault="00A747DA" w:rsidP="00822E56">
      <w:pPr>
        <w:rPr>
          <w:rFonts w:ascii="Georgia" w:hAnsi="Georgia"/>
          <w:sz w:val="22"/>
          <w:szCs w:val="22"/>
        </w:rPr>
      </w:pPr>
    </w:p>
    <w:p w:rsidR="00C94369" w:rsidRDefault="00C94369" w:rsidP="00C94369">
      <w:pPr>
        <w:pStyle w:val="Rubrik3"/>
      </w:pPr>
      <w:r>
        <w:t>ADMINISTRATIVA FRÅGOR</w:t>
      </w:r>
    </w:p>
    <w:p w:rsidR="00B87476" w:rsidRDefault="00B87476" w:rsidP="00B87476">
      <w:pPr>
        <w:pStyle w:val="Brdtext"/>
        <w:spacing w:after="0" w:line="276" w:lineRule="auto"/>
        <w:jc w:val="both"/>
      </w:pPr>
      <w:r>
        <w:t>Genomförandetiden är 5 år från det att planen vinner laga kraft.</w:t>
      </w:r>
    </w:p>
    <w:p w:rsidR="005855CE" w:rsidRDefault="005855CE" w:rsidP="006661EF">
      <w:pPr>
        <w:pStyle w:val="Brdtext"/>
        <w:rPr>
          <w:b/>
          <w:sz w:val="28"/>
        </w:rPr>
      </w:pPr>
    </w:p>
    <w:p w:rsidR="00CE02C7" w:rsidRDefault="00CE02C7" w:rsidP="005855CE">
      <w:pPr>
        <w:pStyle w:val="Rubrik2"/>
      </w:pPr>
    </w:p>
    <w:p w:rsidR="00CE02C7" w:rsidRDefault="00CE02C7" w:rsidP="005855CE">
      <w:pPr>
        <w:pStyle w:val="Rubrik2"/>
      </w:pPr>
    </w:p>
    <w:p w:rsidR="00CE02C7" w:rsidRDefault="00CE02C7" w:rsidP="00CE02C7"/>
    <w:p w:rsidR="00CE02C7" w:rsidRPr="00CE02C7" w:rsidRDefault="00CE02C7" w:rsidP="00CE02C7"/>
    <w:p w:rsidR="00D47C32" w:rsidRPr="000D1948" w:rsidRDefault="000D1948" w:rsidP="005855CE">
      <w:pPr>
        <w:pStyle w:val="Rubrik2"/>
        <w:rPr>
          <w:u w:val="single"/>
        </w:rPr>
      </w:pPr>
      <w:r>
        <w:t>GENOMFÖRANDE</w:t>
      </w:r>
    </w:p>
    <w:p w:rsidR="009C1BB8" w:rsidRPr="00D33B33" w:rsidRDefault="009C1BB8" w:rsidP="005855CE">
      <w:pPr>
        <w:pStyle w:val="Rubrik3"/>
      </w:pPr>
      <w:r w:rsidRPr="00D33B33">
        <w:t>ORGANISATORISKA FRÅGOR</w:t>
      </w:r>
    </w:p>
    <w:p w:rsidR="009C1BB8" w:rsidRPr="00CA28A3" w:rsidRDefault="00CA28A3" w:rsidP="002F46F7">
      <w:pPr>
        <w:pStyle w:val="Brdtext"/>
        <w:ind w:left="720"/>
        <w:jc w:val="both"/>
        <w:rPr>
          <w:b/>
        </w:rPr>
      </w:pPr>
      <w:r w:rsidRPr="00CA28A3">
        <w:rPr>
          <w:b/>
        </w:rPr>
        <w:t>Preliminär t</w:t>
      </w:r>
      <w:r w:rsidR="009C1BB8" w:rsidRPr="00CA28A3">
        <w:rPr>
          <w:b/>
        </w:rPr>
        <w:t>idplan</w:t>
      </w:r>
    </w:p>
    <w:p w:rsidR="00CA28A3" w:rsidRDefault="00CA28A3" w:rsidP="00CA28A3">
      <w:pPr>
        <w:pStyle w:val="Brdtext"/>
        <w:spacing w:after="0" w:line="276" w:lineRule="auto"/>
        <w:ind w:left="720"/>
        <w:jc w:val="both"/>
      </w:pPr>
      <w:r>
        <w:t xml:space="preserve">Samråd: </w:t>
      </w:r>
      <w:r w:rsidR="00CF05AD">
        <w:t>juni</w:t>
      </w:r>
      <w:r>
        <w:t xml:space="preserve"> - </w:t>
      </w:r>
      <w:r w:rsidR="00CF05AD">
        <w:t>augusti</w:t>
      </w:r>
      <w:r>
        <w:t xml:space="preserve"> 2018</w:t>
      </w:r>
    </w:p>
    <w:p w:rsidR="00CA28A3" w:rsidRDefault="00CA28A3" w:rsidP="00CA28A3">
      <w:pPr>
        <w:pStyle w:val="Brdtext"/>
        <w:spacing w:after="0" w:line="276" w:lineRule="auto"/>
        <w:ind w:left="720"/>
        <w:jc w:val="both"/>
      </w:pPr>
      <w:r>
        <w:t xml:space="preserve">Granskning: </w:t>
      </w:r>
      <w:r w:rsidR="00067491">
        <w:t>oktober</w:t>
      </w:r>
      <w:r>
        <w:t xml:space="preserve"> 2018</w:t>
      </w:r>
    </w:p>
    <w:p w:rsidR="00CA28A3" w:rsidRDefault="00CA28A3" w:rsidP="00CA28A3">
      <w:pPr>
        <w:pStyle w:val="Brdtext"/>
        <w:spacing w:after="0" w:line="276" w:lineRule="auto"/>
        <w:ind w:left="720"/>
        <w:jc w:val="both"/>
      </w:pPr>
      <w:r>
        <w:t xml:space="preserve">Antagande: </w:t>
      </w:r>
      <w:r w:rsidR="00067491">
        <w:t>december</w:t>
      </w:r>
      <w:r w:rsidRPr="00FC65E3">
        <w:t xml:space="preserve"> 2018</w:t>
      </w:r>
    </w:p>
    <w:p w:rsidR="00CA28A3" w:rsidRDefault="00CA28A3" w:rsidP="00CA28A3">
      <w:pPr>
        <w:pStyle w:val="Brdtext"/>
        <w:spacing w:after="0" w:line="276" w:lineRule="auto"/>
        <w:ind w:left="720"/>
        <w:jc w:val="both"/>
      </w:pPr>
      <w:r>
        <w:t>Laga kraft: tre veckor efter antagande</w:t>
      </w:r>
    </w:p>
    <w:p w:rsidR="00CA28A3" w:rsidRDefault="00CA28A3" w:rsidP="00CA28A3">
      <w:pPr>
        <w:pStyle w:val="Brdtext"/>
        <w:spacing w:line="276" w:lineRule="auto"/>
        <w:ind w:left="720"/>
        <w:jc w:val="both"/>
      </w:pPr>
      <w:r>
        <w:t>Planen vinner laga kraft tre veckor efter antagandebeslutet. Om planen överklagas fördröjs handläggningstiden.</w:t>
      </w:r>
    </w:p>
    <w:p w:rsidR="00072579" w:rsidRPr="005855CE" w:rsidRDefault="00072579" w:rsidP="00CA28A3">
      <w:pPr>
        <w:pStyle w:val="Brdtext"/>
        <w:spacing w:line="276" w:lineRule="auto"/>
        <w:ind w:left="720"/>
        <w:jc w:val="both"/>
      </w:pPr>
    </w:p>
    <w:p w:rsidR="00CA28A3" w:rsidRDefault="009C1BB8" w:rsidP="000652FB">
      <w:pPr>
        <w:pStyle w:val="Brdtext"/>
      </w:pPr>
      <w:r w:rsidRPr="00CA28A3">
        <w:rPr>
          <w:b/>
        </w:rPr>
        <w:t>Genomförandetid</w:t>
      </w:r>
      <w:r w:rsidR="005855CE">
        <w:t xml:space="preserve"> </w:t>
      </w:r>
    </w:p>
    <w:p w:rsidR="00CA28A3" w:rsidRDefault="00CA28A3" w:rsidP="000652FB">
      <w:pPr>
        <w:pStyle w:val="Brdtext"/>
        <w:spacing w:after="0" w:line="276" w:lineRule="auto"/>
        <w:jc w:val="both"/>
      </w:pPr>
      <w:r>
        <w:t>Genomförandetiden är 5 år från det att planen vinner laga kraft.</w:t>
      </w:r>
      <w:r w:rsidR="00A65421">
        <w:t xml:space="preserve"> Under genomförandetiden har fastighetsägarna en garanterad rätta att bygga i enlighet med planen och detaljplanen får inte under den tiden ändras om inte synnerliga skäl föreligger. Efter genomförandetidens utgång fortsätter planen att gälla, men kan då ändras eller upphävas utan att fastighetsägarna har rätt till ersättning.</w:t>
      </w:r>
    </w:p>
    <w:p w:rsidR="00A65421" w:rsidRPr="000652FB" w:rsidRDefault="00A65421" w:rsidP="000652FB">
      <w:pPr>
        <w:pStyle w:val="Brdtext"/>
        <w:ind w:left="720"/>
        <w:rPr>
          <w:b/>
        </w:rPr>
      </w:pPr>
    </w:p>
    <w:p w:rsidR="009C1BB8" w:rsidRDefault="005855CE" w:rsidP="000652FB">
      <w:pPr>
        <w:pStyle w:val="Brdtext"/>
        <w:rPr>
          <w:b/>
        </w:rPr>
      </w:pPr>
      <w:r w:rsidRPr="00CF05AD">
        <w:rPr>
          <w:b/>
        </w:rPr>
        <w:t>H</w:t>
      </w:r>
      <w:r w:rsidR="009C1BB8" w:rsidRPr="00CF05AD">
        <w:rPr>
          <w:b/>
        </w:rPr>
        <w:t>uvudmannaskap</w:t>
      </w:r>
    </w:p>
    <w:p w:rsidR="00CF05AD" w:rsidRDefault="00CF05AD" w:rsidP="000652FB">
      <w:pPr>
        <w:pStyle w:val="Brdtext"/>
      </w:pPr>
      <w:r>
        <w:t>Kommunen är huvudman för allmän plats.</w:t>
      </w:r>
      <w:r w:rsidR="000B6063">
        <w:t xml:space="preserve"> Idag är det en samfällighetsförening som ansvarar för vägarna men kommunen har sedan flera år tillbaka skött driften. </w:t>
      </w:r>
    </w:p>
    <w:p w:rsidR="000652FB" w:rsidRPr="00CF05AD" w:rsidRDefault="000652FB" w:rsidP="000652FB">
      <w:pPr>
        <w:pStyle w:val="Brdtext"/>
      </w:pPr>
    </w:p>
    <w:p w:rsidR="009C1BB8" w:rsidRPr="000652FB" w:rsidRDefault="009C1BB8" w:rsidP="005855CE">
      <w:pPr>
        <w:pStyle w:val="Rubrik3"/>
      </w:pPr>
      <w:r w:rsidRPr="000652FB">
        <w:t>FASTIGHETSRÄTTSLIGA FRÅGOR</w:t>
      </w:r>
      <w:r w:rsidR="005855CE" w:rsidRPr="000652FB">
        <w:t xml:space="preserve"> OCH KONSEKVENSER</w:t>
      </w:r>
    </w:p>
    <w:p w:rsidR="006831E5" w:rsidRDefault="000B6063" w:rsidP="003E5570">
      <w:pPr>
        <w:pStyle w:val="Brdtext"/>
        <w:jc w:val="both"/>
      </w:pPr>
      <w:r w:rsidRPr="000B6063">
        <w:t>Planen gör det möjlig att för fastighetsägaren till Jukkasjärvi 4:91 att utöka sin tomt genom att överföra mark från Jukkasjärvi 4:44 till fastigheten Jukkasjärvi 4:91.</w:t>
      </w:r>
    </w:p>
    <w:p w:rsidR="000B6063" w:rsidRDefault="00067491" w:rsidP="00E875E2">
      <w:pPr>
        <w:pStyle w:val="Brdtext"/>
        <w:jc w:val="both"/>
      </w:pPr>
      <w:r>
        <w:t>Detta genomförs genom att ansöka om fastigh</w:t>
      </w:r>
      <w:r w:rsidR="00C83CD3">
        <w:t>ets</w:t>
      </w:r>
      <w:r>
        <w:t>reglering hos Lantmäteriet. Kostnaden för lantmäteriförrättning avgörs vid förrättningen. Generellt brukar den som har nytta av en förrättningsåtgärd också bära kos</w:t>
      </w:r>
      <w:r w:rsidR="00526C1B">
        <w:t xml:space="preserve">tnaden för förrättningen. </w:t>
      </w:r>
    </w:p>
    <w:p w:rsidR="006831E5" w:rsidRPr="00E875E2" w:rsidRDefault="007066D4" w:rsidP="00E875E2">
      <w:pPr>
        <w:pStyle w:val="Brdtext"/>
        <w:jc w:val="both"/>
      </w:pPr>
      <w:r w:rsidRPr="007066D4">
        <w:t xml:space="preserve">Kommunala </w:t>
      </w:r>
      <w:r w:rsidR="00E875E2">
        <w:t>VA</w:t>
      </w:r>
      <w:r w:rsidR="00B61372">
        <w:t>-</w:t>
      </w:r>
      <w:r w:rsidRPr="007066D4">
        <w:t xml:space="preserve">brunnar </w:t>
      </w:r>
      <w:r>
        <w:t>ligger</w:t>
      </w:r>
      <w:r w:rsidRPr="007066D4">
        <w:t xml:space="preserve"> på fastighet</w:t>
      </w:r>
      <w:r w:rsidR="00E875E2">
        <w:t>en</w:t>
      </w:r>
      <w:r w:rsidRPr="007066D4">
        <w:t xml:space="preserve"> Jukkasjärvi 4:44 </w:t>
      </w:r>
      <w:r w:rsidR="00B61372">
        <w:t xml:space="preserve">och till dessa ansluts servisledningar från </w:t>
      </w:r>
      <w:r w:rsidRPr="007066D4">
        <w:t>fastighet</w:t>
      </w:r>
      <w:r w:rsidR="00B61372">
        <w:t>en</w:t>
      </w:r>
      <w:r w:rsidRPr="007066D4">
        <w:t xml:space="preserve"> Jukkasjärvi 4:91. Från samma brunnar går det ock</w:t>
      </w:r>
      <w:r w:rsidR="00E875E2">
        <w:t>så kommunala VA-huvudledningar</w:t>
      </w:r>
      <w:r w:rsidRPr="007066D4">
        <w:t xml:space="preserve"> över Nybyggarvägen </w:t>
      </w:r>
      <w:r w:rsidR="00E875E2">
        <w:t>som</w:t>
      </w:r>
      <w:r w:rsidRPr="007066D4">
        <w:t xml:space="preserve"> </w:t>
      </w:r>
      <w:r w:rsidR="00E875E2" w:rsidRPr="00E875E2">
        <w:t xml:space="preserve">sedan </w:t>
      </w:r>
      <w:r w:rsidRPr="007066D4">
        <w:t>fortsätter på höger sida om vägen.</w:t>
      </w:r>
      <w:r>
        <w:t xml:space="preserve"> </w:t>
      </w:r>
      <w:r w:rsidR="007A4B80">
        <w:t>VA-ledningarna säkras genom ledningsrätt som ansöks samtidigt med fastighetsregleringen.</w:t>
      </w:r>
    </w:p>
    <w:p w:rsidR="000B6063" w:rsidRPr="000B6063" w:rsidRDefault="000B6063" w:rsidP="000B6063"/>
    <w:p w:rsidR="009C1BB8" w:rsidRPr="000652FB" w:rsidRDefault="009C1BB8" w:rsidP="00050EA1">
      <w:pPr>
        <w:pStyle w:val="Rubrik3"/>
      </w:pPr>
      <w:r w:rsidRPr="000652FB">
        <w:t>EKONOMISKA FRÅGOR</w:t>
      </w:r>
    </w:p>
    <w:p w:rsidR="00264A8D" w:rsidRPr="00264A8D" w:rsidRDefault="00264A8D" w:rsidP="00CE02C7">
      <w:pPr>
        <w:pStyle w:val="Brdtext"/>
        <w:jc w:val="both"/>
      </w:pPr>
      <w:r>
        <w:t xml:space="preserve">Detaljplanen finansieras av </w:t>
      </w:r>
      <w:r w:rsidR="00D05080">
        <w:t>Kiruna kommun</w:t>
      </w:r>
      <w:r w:rsidR="00E45E53">
        <w:t xml:space="preserve"> med hänsyn till att den gällande planens trafiklösning inte är lämplig och inte heller genomförts.</w:t>
      </w:r>
      <w:r>
        <w:t xml:space="preserve"> Lantmäterikostnaderna för fastighetsbildning bekostar fastighetsägare vars tomt utökas, ägaren till Jukkasjärvi 4:91.</w:t>
      </w:r>
      <w:r w:rsidR="00E34FDA">
        <w:t xml:space="preserve"> Utökad VA-avgift i form av tillkommande tomtyteavgift kan bli aktuellt för Jukkasjärvi 4:91 om tomtytan utökas. </w:t>
      </w:r>
    </w:p>
    <w:p w:rsidR="00E45E53" w:rsidRPr="00CF05AD" w:rsidRDefault="00E45E53" w:rsidP="00CF05AD"/>
    <w:p w:rsidR="009C1BB8" w:rsidRDefault="00050EA1" w:rsidP="00050EA1">
      <w:pPr>
        <w:pStyle w:val="Rubrik2"/>
      </w:pPr>
      <w:r>
        <w:t>KONSEKVENSER AV PLANENS GENOMFÖRANDE</w:t>
      </w:r>
    </w:p>
    <w:p w:rsidR="00F06EBD" w:rsidRPr="00F06EBD" w:rsidRDefault="00F06EBD" w:rsidP="00F06EBD">
      <w:pPr>
        <w:pStyle w:val="Brdtext"/>
        <w:jc w:val="both"/>
        <w:rPr>
          <w:bCs/>
        </w:rPr>
      </w:pPr>
      <w:r w:rsidRPr="00F06EBD">
        <w:t xml:space="preserve">Befintlig detaljplan </w:t>
      </w:r>
      <w:r w:rsidR="00CF05AD">
        <w:t>speglar</w:t>
      </w:r>
      <w:r w:rsidRPr="00F06EBD">
        <w:t xml:space="preserve"> inte </w:t>
      </w:r>
      <w:r w:rsidR="00CF05AD">
        <w:t>hur området ser ut idag</w:t>
      </w:r>
      <w:r w:rsidRPr="00F06EBD">
        <w:t>.</w:t>
      </w:r>
      <w:r>
        <w:t xml:space="preserve"> F</w:t>
      </w:r>
      <w:r w:rsidRPr="00F06EBD">
        <w:t>rån det</w:t>
      </w:r>
      <w:r>
        <w:t xml:space="preserve"> att planen vinner laga kraft </w:t>
      </w:r>
      <w:r w:rsidRPr="00F06EBD">
        <w:rPr>
          <w:bCs/>
        </w:rPr>
        <w:t>kommer den faktiska situationen att legaliseras</w:t>
      </w:r>
      <w:r>
        <w:t>. O</w:t>
      </w:r>
      <w:r w:rsidRPr="00F06EBD">
        <w:t xml:space="preserve">mrådet </w:t>
      </w:r>
      <w:r w:rsidR="00BD1E5D">
        <w:t>vid</w:t>
      </w:r>
      <w:r w:rsidRPr="00F06EBD">
        <w:t xml:space="preserve"> </w:t>
      </w:r>
      <w:r>
        <w:t>Nybyggarvägen</w:t>
      </w:r>
      <w:r w:rsidRPr="00F06EBD">
        <w:t xml:space="preserve"> kommer att ändras från</w:t>
      </w:r>
      <w:r>
        <w:t xml:space="preserve"> park till gata, ägaren till 4:</w:t>
      </w:r>
      <w:r w:rsidRPr="00F06EBD">
        <w:t>91 kommer att ha möjlighet att köpa den del av 4: 44/2 som han faktiskt använder.</w:t>
      </w:r>
    </w:p>
    <w:p w:rsidR="00551D14" w:rsidRPr="00F06EBD" w:rsidRDefault="00551D14" w:rsidP="00050EA1">
      <w:pPr>
        <w:pStyle w:val="Rubrik2"/>
        <w:rPr>
          <w:b w:val="0"/>
          <w:sz w:val="22"/>
          <w:szCs w:val="22"/>
        </w:rPr>
      </w:pPr>
    </w:p>
    <w:p w:rsidR="009C1BB8" w:rsidRPr="00D33B33" w:rsidRDefault="009C1BB8" w:rsidP="00050EA1">
      <w:pPr>
        <w:pStyle w:val="Rubrik2"/>
      </w:pPr>
      <w:r w:rsidRPr="00D33B33">
        <w:t>MEDVERKANDE TJÄNSTEMÄN</w:t>
      </w:r>
    </w:p>
    <w:p w:rsidR="00A23BD7" w:rsidRDefault="00A23BD7" w:rsidP="00A23BD7">
      <w:pPr>
        <w:pStyle w:val="Brdtext"/>
        <w:spacing w:line="276" w:lineRule="auto"/>
      </w:pPr>
      <w:r>
        <w:t>Kommunala tjänstemän som medverkat i planarbetet:</w:t>
      </w:r>
    </w:p>
    <w:p w:rsidR="00A23BD7" w:rsidRDefault="00A23BD7" w:rsidP="00A23BD7">
      <w:pPr>
        <w:pStyle w:val="Brdtext"/>
        <w:spacing w:line="276" w:lineRule="auto"/>
      </w:pPr>
      <w:r>
        <w:t xml:space="preserve">Maria Persson - </w:t>
      </w:r>
      <w:r w:rsidRPr="00380082">
        <w:t xml:space="preserve">Biträdande Planchef, </w:t>
      </w:r>
      <w:r w:rsidR="004512A9" w:rsidRPr="004512A9">
        <w:t>plan- och exploateringsavdelningen</w:t>
      </w:r>
    </w:p>
    <w:p w:rsidR="00A23BD7" w:rsidRDefault="00A23BD7" w:rsidP="00A23BD7">
      <w:pPr>
        <w:pStyle w:val="Brdtext"/>
        <w:spacing w:line="276" w:lineRule="auto"/>
      </w:pPr>
      <w:r w:rsidRPr="00380082">
        <w:t>Mona Mattsson-Kauppi</w:t>
      </w:r>
      <w:r>
        <w:t xml:space="preserve"> - </w:t>
      </w:r>
      <w:r w:rsidRPr="00380082">
        <w:t>Plan</w:t>
      </w:r>
      <w:r w:rsidR="00CF05AD">
        <w:t>arkitekt</w:t>
      </w:r>
      <w:r w:rsidRPr="00380082">
        <w:t xml:space="preserve">, </w:t>
      </w:r>
      <w:r w:rsidR="004512A9" w:rsidRPr="004512A9">
        <w:t>plan- och exploateringsavdelningen</w:t>
      </w:r>
    </w:p>
    <w:p w:rsidR="00A23BD7" w:rsidRDefault="00526C1B" w:rsidP="00A23BD7">
      <w:pPr>
        <w:pStyle w:val="Brdtext"/>
        <w:spacing w:line="276" w:lineRule="auto"/>
      </w:pPr>
      <w:r>
        <w:t>Filip Storm</w:t>
      </w:r>
      <w:r w:rsidR="00A23BD7">
        <w:t xml:space="preserve"> - </w:t>
      </w:r>
      <w:r w:rsidR="00A23BD7" w:rsidRPr="00380082">
        <w:t xml:space="preserve">Exploateringsingenjör, </w:t>
      </w:r>
      <w:r w:rsidR="004512A9">
        <w:t xml:space="preserve">plan- och </w:t>
      </w:r>
      <w:r w:rsidR="00A23BD7" w:rsidRPr="00380082">
        <w:t>exploatering</w:t>
      </w:r>
      <w:r w:rsidR="00A23BD7">
        <w:t>savdelningen</w:t>
      </w:r>
    </w:p>
    <w:p w:rsidR="00551D14" w:rsidRDefault="00551D14" w:rsidP="00050EA1">
      <w:pPr>
        <w:pStyle w:val="Rubrik2"/>
      </w:pPr>
    </w:p>
    <w:p w:rsidR="00551D14" w:rsidRDefault="00551D14" w:rsidP="00551D14"/>
    <w:p w:rsidR="00551D14" w:rsidRPr="00551D14" w:rsidRDefault="00551D14" w:rsidP="00551D14"/>
    <w:p w:rsidR="00551D14" w:rsidRDefault="00551D14" w:rsidP="00050EA1">
      <w:pPr>
        <w:pStyle w:val="Rubrik2"/>
        <w:rPr>
          <w:b w:val="0"/>
          <w:sz w:val="22"/>
          <w:szCs w:val="22"/>
        </w:rPr>
      </w:pPr>
      <w:r>
        <w:rPr>
          <w:b w:val="0"/>
          <w:sz w:val="22"/>
          <w:szCs w:val="22"/>
        </w:rPr>
        <w:t>________________________</w:t>
      </w:r>
      <w:r>
        <w:rPr>
          <w:b w:val="0"/>
          <w:sz w:val="22"/>
          <w:szCs w:val="22"/>
        </w:rPr>
        <w:tab/>
      </w:r>
      <w:r>
        <w:rPr>
          <w:b w:val="0"/>
          <w:sz w:val="22"/>
          <w:szCs w:val="22"/>
        </w:rPr>
        <w:tab/>
      </w:r>
      <w:r>
        <w:rPr>
          <w:b w:val="0"/>
          <w:sz w:val="22"/>
          <w:szCs w:val="22"/>
        </w:rPr>
        <w:tab/>
        <w:t>_____________________</w:t>
      </w:r>
    </w:p>
    <w:p w:rsidR="00551D14" w:rsidRPr="00551D14" w:rsidRDefault="000A4843" w:rsidP="00551D14">
      <w:pPr>
        <w:pStyle w:val="Rubrik2"/>
        <w:spacing w:before="100"/>
        <w:rPr>
          <w:b w:val="0"/>
          <w:sz w:val="22"/>
          <w:szCs w:val="22"/>
        </w:rPr>
      </w:pPr>
      <w:r>
        <w:rPr>
          <w:b w:val="0"/>
          <w:sz w:val="22"/>
          <w:szCs w:val="22"/>
        </w:rPr>
        <w:t xml:space="preserve">Kristoffer </w:t>
      </w:r>
      <w:r w:rsidR="001B36DF">
        <w:rPr>
          <w:b w:val="0"/>
          <w:sz w:val="22"/>
          <w:szCs w:val="22"/>
        </w:rPr>
        <w:t>Johansson</w:t>
      </w:r>
      <w:r w:rsidR="00F11CDF">
        <w:rPr>
          <w:b w:val="0"/>
          <w:sz w:val="22"/>
          <w:szCs w:val="22"/>
        </w:rPr>
        <w:t xml:space="preserve">                                                         Monika Paleckaityte</w:t>
      </w:r>
    </w:p>
    <w:p w:rsidR="00551D14" w:rsidRDefault="00F11CDF" w:rsidP="00F11CDF">
      <w:pPr>
        <w:pStyle w:val="Rubrik2"/>
        <w:spacing w:before="100"/>
      </w:pPr>
      <w:r w:rsidRPr="00551D14">
        <w:rPr>
          <w:b w:val="0"/>
          <w:sz w:val="22"/>
          <w:szCs w:val="22"/>
        </w:rPr>
        <w:t>Plan</w:t>
      </w:r>
      <w:r w:rsidR="00CF05AD">
        <w:rPr>
          <w:b w:val="0"/>
          <w:sz w:val="22"/>
          <w:szCs w:val="22"/>
        </w:rPr>
        <w:t xml:space="preserve"> och exploateringschef</w:t>
      </w:r>
      <w:r w:rsidR="00CF05AD">
        <w:rPr>
          <w:b w:val="0"/>
          <w:sz w:val="22"/>
          <w:szCs w:val="22"/>
        </w:rPr>
        <w:tab/>
      </w:r>
      <w:r w:rsidR="00CF05AD">
        <w:rPr>
          <w:b w:val="0"/>
          <w:sz w:val="22"/>
          <w:szCs w:val="22"/>
        </w:rPr>
        <w:tab/>
      </w:r>
      <w:r w:rsidR="00CF05AD">
        <w:rPr>
          <w:b w:val="0"/>
          <w:sz w:val="22"/>
          <w:szCs w:val="22"/>
        </w:rPr>
        <w:tab/>
      </w:r>
      <w:r w:rsidR="00CF05AD">
        <w:rPr>
          <w:b w:val="0"/>
          <w:sz w:val="22"/>
          <w:szCs w:val="22"/>
        </w:rPr>
        <w:tab/>
      </w:r>
      <w:r w:rsidRPr="00551D14">
        <w:rPr>
          <w:b w:val="0"/>
          <w:sz w:val="22"/>
          <w:szCs w:val="22"/>
        </w:rPr>
        <w:t>Planarkitekt</w:t>
      </w:r>
    </w:p>
    <w:p w:rsidR="00551D14" w:rsidRDefault="00551D14" w:rsidP="00050EA1">
      <w:pPr>
        <w:pStyle w:val="Rubrik2"/>
      </w:pPr>
    </w:p>
    <w:p w:rsidR="00551D14" w:rsidRDefault="00551D14" w:rsidP="00050EA1">
      <w:pPr>
        <w:pStyle w:val="Rubrik2"/>
      </w:pPr>
    </w:p>
    <w:p w:rsidR="006661EF" w:rsidRPr="006661EF" w:rsidRDefault="006661EF" w:rsidP="006661EF">
      <w:pPr>
        <w:pStyle w:val="Brdtext"/>
      </w:pPr>
    </w:p>
    <w:sectPr w:rsidR="006661EF" w:rsidRPr="006661EF" w:rsidSect="00FE1DA2">
      <w:headerReference w:type="even" r:id="rId15"/>
      <w:headerReference w:type="default" r:id="rId16"/>
      <w:headerReference w:type="first" r:id="rId17"/>
      <w:footerReference w:type="first" r:id="rId18"/>
      <w:pgSz w:w="11900" w:h="16840" w:code="1"/>
      <w:pgMar w:top="1818" w:right="1701" w:bottom="144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D8C" w:rsidRDefault="006D3D8C" w:rsidP="000157CE">
      <w:r>
        <w:separator/>
      </w:r>
    </w:p>
  </w:endnote>
  <w:endnote w:type="continuationSeparator" w:id="0">
    <w:p w:rsidR="006D3D8C" w:rsidRDefault="006D3D8C" w:rsidP="0001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Grande">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5CE" w:rsidRDefault="000A36C4">
    <w:r>
      <w:rPr>
        <w:caps/>
        <w:noProof/>
        <w:lang w:eastAsia="sv-SE"/>
      </w:rPr>
      <w:drawing>
        <wp:anchor distT="0" distB="0" distL="114300" distR="114300" simplePos="0" relativeHeight="251656704" behindDoc="0" locked="0" layoutInCell="1" allowOverlap="1">
          <wp:simplePos x="0" y="0"/>
          <wp:positionH relativeFrom="page">
            <wp:posOffset>504190</wp:posOffset>
          </wp:positionH>
          <wp:positionV relativeFrom="page">
            <wp:posOffset>8817610</wp:posOffset>
          </wp:positionV>
          <wp:extent cx="6815455" cy="1252220"/>
          <wp:effectExtent l="0" t="0" r="4445" b="0"/>
          <wp:wrapTight wrapText="bothSides">
            <wp:wrapPolygon edited="0">
              <wp:start x="19682" y="0"/>
              <wp:lineTo x="19441" y="986"/>
              <wp:lineTo x="18837" y="4600"/>
              <wp:lineTo x="18595" y="10515"/>
              <wp:lineTo x="16905" y="15773"/>
              <wp:lineTo x="0" y="19387"/>
              <wp:lineTo x="0" y="20702"/>
              <wp:lineTo x="20890" y="20702"/>
              <wp:lineTo x="20769" y="10515"/>
              <wp:lineTo x="20346" y="10515"/>
              <wp:lineTo x="20708" y="5258"/>
              <wp:lineTo x="21554" y="3615"/>
              <wp:lineTo x="21554" y="1972"/>
              <wp:lineTo x="20769" y="0"/>
              <wp:lineTo x="19682" y="0"/>
            </wp:wrapPolygon>
          </wp:wrapTight>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545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8DF">
      <w:rPr>
        <w:noProof/>
        <w:lang w:eastAsia="sv-SE"/>
      </w:rPr>
      <mc:AlternateContent>
        <mc:Choice Requires="wps">
          <w:drawing>
            <wp:anchor distT="0" distB="0" distL="114300" distR="114300" simplePos="0" relativeHeight="251657728" behindDoc="0" locked="0" layoutInCell="1" allowOverlap="1">
              <wp:simplePos x="0" y="0"/>
              <wp:positionH relativeFrom="page">
                <wp:posOffset>504190</wp:posOffset>
              </wp:positionH>
              <wp:positionV relativeFrom="page">
                <wp:posOffset>10033000</wp:posOffset>
              </wp:positionV>
              <wp:extent cx="5486400" cy="608330"/>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0833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855CE" w:rsidRPr="00DB3A3C" w:rsidRDefault="005855CE" w:rsidP="00551D14">
                          <w:pPr>
                            <w:pStyle w:val="Ingetstyckeformat"/>
                            <w:tabs>
                              <w:tab w:val="left" w:pos="4395"/>
                            </w:tabs>
                            <w:spacing w:line="240" w:lineRule="auto"/>
                            <w:rPr>
                              <w:rFonts w:ascii="Lucida Sans Unicode" w:hAnsi="Lucida Sans Unicode" w:cs="Lucida Sans Unicode"/>
                              <w:sz w:val="14"/>
                              <w:szCs w:val="14"/>
                            </w:rPr>
                          </w:pPr>
                          <w:r w:rsidRPr="00DB3A3C">
                            <w:rPr>
                              <w:rFonts w:ascii="Lucida Sans Unicode" w:hAnsi="Lucida Sans Unicode" w:cs="Lucida Sans Unicode"/>
                              <w:b/>
                              <w:bCs/>
                              <w:sz w:val="14"/>
                              <w:szCs w:val="14"/>
                            </w:rPr>
                            <w:t>Postadress:</w:t>
                          </w:r>
                          <w:r w:rsidRPr="00DB3A3C">
                            <w:rPr>
                              <w:rFonts w:ascii="Lucida Sans Unicode" w:hAnsi="Lucida Sans Unicode" w:cs="Lucida Sans Unicode"/>
                              <w:sz w:val="14"/>
                              <w:szCs w:val="14"/>
                            </w:rPr>
                            <w:t xml:space="preserve"> Kiruna kommun, 981 85 Kiruna</w:t>
                          </w:r>
                          <w:r>
                            <w:rPr>
                              <w:rFonts w:ascii="LucidaGrande" w:hAnsi="LucidaGrande" w:cs="LucidaGrande"/>
                              <w:sz w:val="14"/>
                              <w:szCs w:val="14"/>
                            </w:rPr>
                            <w:tab/>
                          </w:r>
                          <w:r w:rsidRPr="00DB3A3C">
                            <w:rPr>
                              <w:rFonts w:ascii="Lucida Sans Unicode" w:hAnsi="Lucida Sans Unicode" w:cs="Lucida Sans Unicode"/>
                              <w:b/>
                              <w:bCs/>
                              <w:sz w:val="14"/>
                              <w:szCs w:val="14"/>
                            </w:rPr>
                            <w:t>Organisationsnr:</w:t>
                          </w:r>
                          <w:r w:rsidRPr="00DB3A3C">
                            <w:rPr>
                              <w:rFonts w:ascii="Lucida Sans Unicode" w:hAnsi="Lucida Sans Unicode" w:cs="Lucida Sans Unicode"/>
                              <w:sz w:val="14"/>
                              <w:szCs w:val="14"/>
                            </w:rPr>
                            <w:t xml:space="preserve"> 21 20 00-2783</w:t>
                          </w:r>
                          <w:r w:rsidRPr="00DB3A3C">
                            <w:rPr>
                              <w:rFonts w:ascii="Lucida Sans Unicode" w:hAnsi="Lucida Sans Unicode" w:cs="Lucida Sans Unicode"/>
                              <w:sz w:val="14"/>
                              <w:szCs w:val="14"/>
                            </w:rPr>
                            <w:br/>
                          </w:r>
                          <w:r w:rsidRPr="00DB3A3C">
                            <w:rPr>
                              <w:rFonts w:ascii="Lucida Sans Unicode" w:hAnsi="Lucida Sans Unicode" w:cs="Lucida Sans Unicode"/>
                              <w:b/>
                              <w:bCs/>
                              <w:sz w:val="14"/>
                              <w:szCs w:val="14"/>
                            </w:rPr>
                            <w:t>Besöksadress:</w:t>
                          </w:r>
                          <w:r w:rsidRPr="00DB3A3C">
                            <w:rPr>
                              <w:rFonts w:ascii="Lucida Sans Unicode" w:hAnsi="Lucida Sans Unicode" w:cs="Lucida Sans Unicode"/>
                              <w:sz w:val="14"/>
                              <w:szCs w:val="14"/>
                            </w:rPr>
                            <w:t xml:space="preserve"> Stadshuset, Hjalmar Lundbohmsvägen 31</w:t>
                          </w:r>
                          <w:r>
                            <w:rPr>
                              <w:rFonts w:ascii="LucidaGrande" w:hAnsi="LucidaGrande" w:cs="LucidaGrande"/>
                              <w:sz w:val="14"/>
                              <w:szCs w:val="14"/>
                            </w:rPr>
                            <w:tab/>
                          </w:r>
                          <w:r w:rsidRPr="00DB3A3C">
                            <w:rPr>
                              <w:rFonts w:ascii="Lucida Sans Unicode" w:hAnsi="Lucida Sans Unicode" w:cs="Lucida Sans Unicode"/>
                              <w:b/>
                              <w:bCs/>
                              <w:sz w:val="14"/>
                              <w:szCs w:val="14"/>
                            </w:rPr>
                            <w:t>Webb:</w:t>
                          </w:r>
                          <w:r w:rsidR="00551D14">
                            <w:rPr>
                              <w:rFonts w:ascii="Lucida Sans Unicode" w:hAnsi="Lucida Sans Unicode" w:cs="Lucida Sans Unicode"/>
                              <w:sz w:val="14"/>
                              <w:szCs w:val="14"/>
                            </w:rPr>
                            <w:t xml:space="preserve"> www</w:t>
                          </w:r>
                          <w:r w:rsidRPr="00DB3A3C">
                            <w:rPr>
                              <w:rFonts w:ascii="Lucida Sans Unicode" w:hAnsi="Lucida Sans Unicode" w:cs="Lucida Sans Unicode"/>
                              <w:sz w:val="14"/>
                              <w:szCs w:val="14"/>
                            </w:rPr>
                            <w:t>.kiruna.se</w:t>
                          </w:r>
                        </w:p>
                        <w:p w:rsidR="005855CE" w:rsidRPr="00DB3A3C" w:rsidRDefault="005855CE" w:rsidP="00551D14">
                          <w:pPr>
                            <w:pStyle w:val="Ingetstyckeformat"/>
                            <w:tabs>
                              <w:tab w:val="left" w:pos="4395"/>
                            </w:tabs>
                            <w:spacing w:line="240" w:lineRule="auto"/>
                            <w:rPr>
                              <w:rFonts w:ascii="Lucida Sans Unicode" w:hAnsi="Lucida Sans Unicode" w:cs="Lucida Sans Unicode"/>
                              <w:sz w:val="14"/>
                              <w:szCs w:val="14"/>
                            </w:rPr>
                          </w:pPr>
                          <w:r w:rsidRPr="00DB3A3C">
                            <w:rPr>
                              <w:rFonts w:ascii="Lucida Sans Unicode" w:hAnsi="Lucida Sans Unicode" w:cs="Lucida Sans Unicode"/>
                              <w:b/>
                              <w:bCs/>
                              <w:sz w:val="14"/>
                              <w:szCs w:val="14"/>
                            </w:rPr>
                            <w:t>Telefon:</w:t>
                          </w:r>
                          <w:r w:rsidRPr="00DB3A3C">
                            <w:rPr>
                              <w:rFonts w:ascii="Lucida Sans Unicode" w:hAnsi="Lucida Sans Unicode" w:cs="Lucida Sans Unicode"/>
                              <w:sz w:val="14"/>
                              <w:szCs w:val="14"/>
                            </w:rPr>
                            <w:t xml:space="preserve"> 0980-70 000</w:t>
                          </w:r>
                          <w:r>
                            <w:rPr>
                              <w:rFonts w:ascii="LucidaGrande" w:hAnsi="LucidaGrande" w:cs="LucidaGrande"/>
                              <w:sz w:val="14"/>
                              <w:szCs w:val="14"/>
                            </w:rPr>
                            <w:tab/>
                          </w:r>
                          <w:r w:rsidRPr="00DB3A3C">
                            <w:rPr>
                              <w:rFonts w:ascii="Lucida Sans Unicode" w:hAnsi="Lucida Sans Unicode" w:cs="Lucida Sans Unicode"/>
                              <w:b/>
                              <w:bCs/>
                              <w:sz w:val="14"/>
                              <w:szCs w:val="14"/>
                            </w:rPr>
                            <w:t>E-post:</w:t>
                          </w:r>
                          <w:r w:rsidR="00551D14">
                            <w:rPr>
                              <w:rFonts w:ascii="Lucida Sans Unicode" w:hAnsi="Lucida Sans Unicode" w:cs="Lucida Sans Unicode"/>
                              <w:sz w:val="14"/>
                              <w:szCs w:val="14"/>
                            </w:rPr>
                            <w:t xml:space="preserve"> kommun@</w:t>
                          </w:r>
                          <w:r w:rsidRPr="00DB3A3C">
                            <w:rPr>
                              <w:rFonts w:ascii="Lucida Sans Unicode" w:hAnsi="Lucida Sans Unicode" w:cs="Lucida Sans Unicode"/>
                              <w:sz w:val="14"/>
                              <w:szCs w:val="14"/>
                            </w:rPr>
                            <w:t>kiruna.se</w:t>
                          </w:r>
                        </w:p>
                        <w:p w:rsidR="005855CE" w:rsidRDefault="005855CE" w:rsidP="00D0391E">
                          <w:pPr>
                            <w:tabs>
                              <w:tab w:val="left" w:pos="4395"/>
                            </w:tabs>
                            <w:spacing w:line="2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39.7pt;margin-top:790pt;width:6in;height:47.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" filled="f" stroked="f">
              <v:path arrowok="t"/>
              <v:textbox inset="0,0,0,0">
                <w:txbxContent>
                  <w:p w:rsidR="005855CE" w:rsidRPr="00DB3A3C" w:rsidRDefault="005855CE" w:rsidP="00551D14">
                    <w:pPr>
                      <w:pStyle w:val="Ingetstyckeformat"/>
                      <w:tabs>
                        <w:tab w:val="left" w:pos="4395"/>
                      </w:tabs>
                      <w:spacing w:line="240" w:lineRule="auto"/>
                      <w:rPr>
                        <w:rFonts w:ascii="Lucida Sans Unicode" w:hAnsi="Lucida Sans Unicode" w:cs="Lucida Sans Unicode"/>
                        <w:sz w:val="14"/>
                        <w:szCs w:val="14"/>
                      </w:rPr>
                    </w:pPr>
                    <w:r w:rsidRPr="00DB3A3C">
                      <w:rPr>
                        <w:rFonts w:ascii="Lucida Sans Unicode" w:hAnsi="Lucida Sans Unicode" w:cs="Lucida Sans Unicode"/>
                        <w:b/>
                        <w:bCs/>
                        <w:sz w:val="14"/>
                        <w:szCs w:val="14"/>
                      </w:rPr>
                      <w:t>Postadress:</w:t>
                    </w:r>
                    <w:r w:rsidRPr="00DB3A3C">
                      <w:rPr>
                        <w:rFonts w:ascii="Lucida Sans Unicode" w:hAnsi="Lucida Sans Unicode" w:cs="Lucida Sans Unicode"/>
                        <w:sz w:val="14"/>
                        <w:szCs w:val="14"/>
                      </w:rPr>
                      <w:t xml:space="preserve"> Kiruna kommun, 981 85 Kiruna</w:t>
                    </w:r>
                    <w:r>
                      <w:rPr>
                        <w:rFonts w:ascii="LucidaGrande" w:hAnsi="LucidaGrande" w:cs="LucidaGrande"/>
                        <w:sz w:val="14"/>
                        <w:szCs w:val="14"/>
                      </w:rPr>
                      <w:tab/>
                    </w:r>
                    <w:proofErr w:type="spellStart"/>
                    <w:r w:rsidRPr="00DB3A3C">
                      <w:rPr>
                        <w:rFonts w:ascii="Lucida Sans Unicode" w:hAnsi="Lucida Sans Unicode" w:cs="Lucida Sans Unicode"/>
                        <w:b/>
                        <w:bCs/>
                        <w:sz w:val="14"/>
                        <w:szCs w:val="14"/>
                      </w:rPr>
                      <w:t>Organisationsnr</w:t>
                    </w:r>
                    <w:proofErr w:type="spellEnd"/>
                    <w:r w:rsidRPr="00DB3A3C">
                      <w:rPr>
                        <w:rFonts w:ascii="Lucida Sans Unicode" w:hAnsi="Lucida Sans Unicode" w:cs="Lucida Sans Unicode"/>
                        <w:b/>
                        <w:bCs/>
                        <w:sz w:val="14"/>
                        <w:szCs w:val="14"/>
                      </w:rPr>
                      <w:t>:</w:t>
                    </w:r>
                    <w:r w:rsidRPr="00DB3A3C">
                      <w:rPr>
                        <w:rFonts w:ascii="Lucida Sans Unicode" w:hAnsi="Lucida Sans Unicode" w:cs="Lucida Sans Unicode"/>
                        <w:sz w:val="14"/>
                        <w:szCs w:val="14"/>
                      </w:rPr>
                      <w:t xml:space="preserve"> 21 20 00-2783</w:t>
                    </w:r>
                    <w:r w:rsidRPr="00DB3A3C">
                      <w:rPr>
                        <w:rFonts w:ascii="Lucida Sans Unicode" w:hAnsi="Lucida Sans Unicode" w:cs="Lucida Sans Unicode"/>
                        <w:sz w:val="14"/>
                        <w:szCs w:val="14"/>
                      </w:rPr>
                      <w:br/>
                    </w:r>
                    <w:r w:rsidRPr="00DB3A3C">
                      <w:rPr>
                        <w:rFonts w:ascii="Lucida Sans Unicode" w:hAnsi="Lucida Sans Unicode" w:cs="Lucida Sans Unicode"/>
                        <w:b/>
                        <w:bCs/>
                        <w:sz w:val="14"/>
                        <w:szCs w:val="14"/>
                      </w:rPr>
                      <w:t>Besöksadress:</w:t>
                    </w:r>
                    <w:r w:rsidRPr="00DB3A3C">
                      <w:rPr>
                        <w:rFonts w:ascii="Lucida Sans Unicode" w:hAnsi="Lucida Sans Unicode" w:cs="Lucida Sans Unicode"/>
                        <w:sz w:val="14"/>
                        <w:szCs w:val="14"/>
                      </w:rPr>
                      <w:t xml:space="preserve"> Stadshuset, Hjalmar </w:t>
                    </w:r>
                    <w:proofErr w:type="spellStart"/>
                    <w:r w:rsidRPr="00DB3A3C">
                      <w:rPr>
                        <w:rFonts w:ascii="Lucida Sans Unicode" w:hAnsi="Lucida Sans Unicode" w:cs="Lucida Sans Unicode"/>
                        <w:sz w:val="14"/>
                        <w:szCs w:val="14"/>
                      </w:rPr>
                      <w:t>Lundbohmsvägen</w:t>
                    </w:r>
                    <w:proofErr w:type="spellEnd"/>
                    <w:r w:rsidRPr="00DB3A3C">
                      <w:rPr>
                        <w:rFonts w:ascii="Lucida Sans Unicode" w:hAnsi="Lucida Sans Unicode" w:cs="Lucida Sans Unicode"/>
                        <w:sz w:val="14"/>
                        <w:szCs w:val="14"/>
                      </w:rPr>
                      <w:t xml:space="preserve"> 31</w:t>
                    </w:r>
                    <w:r>
                      <w:rPr>
                        <w:rFonts w:ascii="LucidaGrande" w:hAnsi="LucidaGrande" w:cs="LucidaGrande"/>
                        <w:sz w:val="14"/>
                        <w:szCs w:val="14"/>
                      </w:rPr>
                      <w:tab/>
                    </w:r>
                    <w:r w:rsidRPr="00DB3A3C">
                      <w:rPr>
                        <w:rFonts w:ascii="Lucida Sans Unicode" w:hAnsi="Lucida Sans Unicode" w:cs="Lucida Sans Unicode"/>
                        <w:b/>
                        <w:bCs/>
                        <w:sz w:val="14"/>
                        <w:szCs w:val="14"/>
                      </w:rPr>
                      <w:t>Webb:</w:t>
                    </w:r>
                    <w:r w:rsidR="00551D14">
                      <w:rPr>
                        <w:rFonts w:ascii="Lucida Sans Unicode" w:hAnsi="Lucida Sans Unicode" w:cs="Lucida Sans Unicode"/>
                        <w:sz w:val="14"/>
                        <w:szCs w:val="14"/>
                      </w:rPr>
                      <w:t xml:space="preserve"> www</w:t>
                    </w:r>
                    <w:r w:rsidRPr="00DB3A3C">
                      <w:rPr>
                        <w:rFonts w:ascii="Lucida Sans Unicode" w:hAnsi="Lucida Sans Unicode" w:cs="Lucida Sans Unicode"/>
                        <w:sz w:val="14"/>
                        <w:szCs w:val="14"/>
                      </w:rPr>
                      <w:t>.kiruna.se</w:t>
                    </w:r>
                  </w:p>
                  <w:p w:rsidR="005855CE" w:rsidRPr="00DB3A3C" w:rsidRDefault="005855CE" w:rsidP="00551D14">
                    <w:pPr>
                      <w:pStyle w:val="Ingetstyckeformat"/>
                      <w:tabs>
                        <w:tab w:val="left" w:pos="4395"/>
                      </w:tabs>
                      <w:spacing w:line="240" w:lineRule="auto"/>
                      <w:rPr>
                        <w:rFonts w:ascii="Lucida Sans Unicode" w:hAnsi="Lucida Sans Unicode" w:cs="Lucida Sans Unicode"/>
                        <w:sz w:val="14"/>
                        <w:szCs w:val="14"/>
                      </w:rPr>
                    </w:pPr>
                    <w:r w:rsidRPr="00DB3A3C">
                      <w:rPr>
                        <w:rFonts w:ascii="Lucida Sans Unicode" w:hAnsi="Lucida Sans Unicode" w:cs="Lucida Sans Unicode"/>
                        <w:b/>
                        <w:bCs/>
                        <w:sz w:val="14"/>
                        <w:szCs w:val="14"/>
                      </w:rPr>
                      <w:t>Telefon:</w:t>
                    </w:r>
                    <w:r w:rsidRPr="00DB3A3C">
                      <w:rPr>
                        <w:rFonts w:ascii="Lucida Sans Unicode" w:hAnsi="Lucida Sans Unicode" w:cs="Lucida Sans Unicode"/>
                        <w:sz w:val="14"/>
                        <w:szCs w:val="14"/>
                      </w:rPr>
                      <w:t xml:space="preserve"> 0980-70 000</w:t>
                    </w:r>
                    <w:r>
                      <w:rPr>
                        <w:rFonts w:ascii="LucidaGrande" w:hAnsi="LucidaGrande" w:cs="LucidaGrande"/>
                        <w:sz w:val="14"/>
                        <w:szCs w:val="14"/>
                      </w:rPr>
                      <w:tab/>
                    </w:r>
                    <w:r w:rsidRPr="00DB3A3C">
                      <w:rPr>
                        <w:rFonts w:ascii="Lucida Sans Unicode" w:hAnsi="Lucida Sans Unicode" w:cs="Lucida Sans Unicode"/>
                        <w:b/>
                        <w:bCs/>
                        <w:sz w:val="14"/>
                        <w:szCs w:val="14"/>
                      </w:rPr>
                      <w:t>E-post:</w:t>
                    </w:r>
                    <w:r w:rsidR="00551D14">
                      <w:rPr>
                        <w:rFonts w:ascii="Lucida Sans Unicode" w:hAnsi="Lucida Sans Unicode" w:cs="Lucida Sans Unicode"/>
                        <w:sz w:val="14"/>
                        <w:szCs w:val="14"/>
                      </w:rPr>
                      <w:t xml:space="preserve"> kommun@</w:t>
                    </w:r>
                    <w:r w:rsidRPr="00DB3A3C">
                      <w:rPr>
                        <w:rFonts w:ascii="Lucida Sans Unicode" w:hAnsi="Lucida Sans Unicode" w:cs="Lucida Sans Unicode"/>
                        <w:sz w:val="14"/>
                        <w:szCs w:val="14"/>
                      </w:rPr>
                      <w:t>kiruna.se</w:t>
                    </w:r>
                  </w:p>
                  <w:p w:rsidR="005855CE" w:rsidRDefault="005855CE" w:rsidP="00D0391E">
                    <w:pPr>
                      <w:tabs>
                        <w:tab w:val="left" w:pos="4395"/>
                      </w:tabs>
                      <w:spacing w:line="200" w:lineRule="exact"/>
                    </w:pPr>
                  </w:p>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D8C" w:rsidRDefault="006D3D8C" w:rsidP="000157CE">
      <w:r>
        <w:separator/>
      </w:r>
    </w:p>
  </w:footnote>
  <w:footnote w:type="continuationSeparator" w:id="0">
    <w:p w:rsidR="006D3D8C" w:rsidRDefault="006D3D8C" w:rsidP="00015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5CE" w:rsidRDefault="005855CE" w:rsidP="009D6C6C">
    <w:pPr>
      <w:framePr w:wrap="around" w:vAnchor="text" w:hAnchor="margin" w:xAlign="right" w:y="1"/>
    </w:pPr>
    <w:r>
      <w:fldChar w:fldCharType="begin"/>
    </w:r>
    <w:r>
      <w:instrText xml:space="preserve">PAGE  </w:instrText>
    </w:r>
    <w:r>
      <w:fldChar w:fldCharType="end"/>
    </w:r>
  </w:p>
  <w:p w:rsidR="005855CE" w:rsidRDefault="005855CE" w:rsidP="009D6C6C">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5CE" w:rsidRDefault="005855CE" w:rsidP="009D6C6C">
    <w:pPr>
      <w:framePr w:wrap="around" w:vAnchor="page" w:hAnchor="page" w:x="11242" w:y="739"/>
    </w:pPr>
    <w:r>
      <w:fldChar w:fldCharType="begin"/>
    </w:r>
    <w:r>
      <w:instrText xml:space="preserve">PAGE  </w:instrText>
    </w:r>
    <w:r>
      <w:fldChar w:fldCharType="separate"/>
    </w:r>
    <w:r w:rsidR="008A7B72">
      <w:rPr>
        <w:noProof/>
      </w:rPr>
      <w:t>4</w:t>
    </w:r>
    <w:r>
      <w:fldChar w:fldCharType="end"/>
    </w:r>
  </w:p>
  <w:p w:rsidR="005855CE" w:rsidRDefault="005855CE" w:rsidP="009D6C6C">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34" w:type="dxa"/>
      <w:tblCellMar>
        <w:left w:w="0" w:type="dxa"/>
        <w:right w:w="0" w:type="dxa"/>
      </w:tblCellMar>
      <w:tblLook w:val="04A0" w:firstRow="1" w:lastRow="0" w:firstColumn="1" w:lastColumn="0" w:noHBand="0" w:noVBand="1"/>
    </w:tblPr>
    <w:tblGrid>
      <w:gridCol w:w="8498"/>
    </w:tblGrid>
    <w:tr w:rsidR="005855CE" w:rsidRPr="00067A09" w:rsidTr="0074186F">
      <w:tc>
        <w:tcPr>
          <w:tcW w:w="8498" w:type="dxa"/>
        </w:tcPr>
        <w:p w:rsidR="005855CE" w:rsidRPr="0074186F" w:rsidRDefault="005855CE" w:rsidP="003B3BF3">
          <w:pPr>
            <w:rPr>
              <w:sz w:val="22"/>
            </w:rPr>
          </w:pPr>
        </w:p>
      </w:tc>
    </w:tr>
  </w:tbl>
  <w:p w:rsidR="005855CE" w:rsidRPr="00553EE4" w:rsidRDefault="000A36C4" w:rsidP="00553EE4">
    <w:r>
      <w:rPr>
        <w:noProof/>
        <w:lang w:eastAsia="sv-SE"/>
      </w:rPr>
      <w:drawing>
        <wp:anchor distT="0" distB="0" distL="114300" distR="114300" simplePos="0" relativeHeight="251658752" behindDoc="0" locked="0" layoutInCell="1" allowOverlap="1">
          <wp:simplePos x="0" y="0"/>
          <wp:positionH relativeFrom="page">
            <wp:posOffset>504190</wp:posOffset>
          </wp:positionH>
          <wp:positionV relativeFrom="page">
            <wp:posOffset>504190</wp:posOffset>
          </wp:positionV>
          <wp:extent cx="2110105" cy="531495"/>
          <wp:effectExtent l="0" t="0" r="4445" b="1905"/>
          <wp:wrapNone/>
          <wp:docPr id="10" name="Bild 17" descr="Kiruna_liggande_Stadsbyggnadsfövaltningen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Kiruna_liggande_Stadsbyggnadsfövaltningen_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105" cy="53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3CFF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06C8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800F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2218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68448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245C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1056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4E4D3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1AC2FA"/>
    <w:lvl w:ilvl="0">
      <w:start w:val="1"/>
      <w:numFmt w:val="decimal"/>
      <w:lvlText w:val="%1."/>
      <w:lvlJc w:val="left"/>
      <w:pPr>
        <w:tabs>
          <w:tab w:val="num" w:pos="360"/>
        </w:tabs>
        <w:ind w:left="360" w:hanging="360"/>
      </w:pPr>
      <w:rPr>
        <w:rFonts w:hint="default"/>
        <w:color w:val="5590CC"/>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36DED"/>
    <w:multiLevelType w:val="hybridMultilevel"/>
    <w:tmpl w:val="08701FD8"/>
    <w:lvl w:ilvl="0" w:tplc="EAEE3F0C">
      <w:numFmt w:val="bullet"/>
      <w:lvlText w:val="-"/>
      <w:lvlJc w:val="left"/>
      <w:pPr>
        <w:ind w:left="720" w:hanging="360"/>
      </w:pPr>
      <w:rPr>
        <w:rFonts w:ascii="Georgia" w:eastAsia="MS PGothic" w:hAnsi="Georgia"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9D06D29"/>
    <w:multiLevelType w:val="hybridMultilevel"/>
    <w:tmpl w:val="C23AC88A"/>
    <w:lvl w:ilvl="0" w:tplc="96803C70">
      <w:start w:val="5"/>
      <w:numFmt w:val="bullet"/>
      <w:lvlText w:val="-"/>
      <w:lvlJc w:val="left"/>
      <w:pPr>
        <w:ind w:left="720" w:hanging="360"/>
      </w:pPr>
      <w:rPr>
        <w:rFonts w:ascii="Georgia" w:eastAsia="MS PGothic"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63E2602"/>
    <w:multiLevelType w:val="hybridMultilevel"/>
    <w:tmpl w:val="9B302AF6"/>
    <w:lvl w:ilvl="0" w:tplc="96803C70">
      <w:start w:val="5"/>
      <w:numFmt w:val="bullet"/>
      <w:lvlText w:val="-"/>
      <w:lvlJc w:val="left"/>
      <w:pPr>
        <w:ind w:left="720" w:hanging="360"/>
      </w:pPr>
      <w:rPr>
        <w:rFonts w:ascii="Georgia" w:eastAsia="MS PGothic"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776EC9"/>
    <w:multiLevelType w:val="hybridMultilevel"/>
    <w:tmpl w:val="2BC0BBCC"/>
    <w:lvl w:ilvl="0" w:tplc="758285BE">
      <w:start w:val="1"/>
      <w:numFmt w:val="bullet"/>
      <w:lvlText w:val="-"/>
      <w:lvlJc w:val="left"/>
      <w:pPr>
        <w:ind w:left="720" w:hanging="360"/>
      </w:pPr>
      <w:rPr>
        <w:rFonts w:ascii="Georgia" w:eastAsia="MS PGothic" w:hAnsi="Georgia"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4B85E9B"/>
    <w:multiLevelType w:val="hybridMultilevel"/>
    <w:tmpl w:val="267CB274"/>
    <w:lvl w:ilvl="0" w:tplc="96803C70">
      <w:start w:val="5"/>
      <w:numFmt w:val="bullet"/>
      <w:lvlText w:val="-"/>
      <w:lvlJc w:val="left"/>
      <w:pPr>
        <w:ind w:left="720" w:hanging="360"/>
      </w:pPr>
      <w:rPr>
        <w:rFonts w:ascii="Georgia" w:eastAsia="MS PGothic"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6A11D02"/>
    <w:multiLevelType w:val="hybridMultilevel"/>
    <w:tmpl w:val="942CCF3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CDF2285"/>
    <w:multiLevelType w:val="hybridMultilevel"/>
    <w:tmpl w:val="EB3A9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ECC0323"/>
    <w:multiLevelType w:val="hybridMultilevel"/>
    <w:tmpl w:val="01045A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2A45BFE"/>
    <w:multiLevelType w:val="hybridMultilevel"/>
    <w:tmpl w:val="933E2CFC"/>
    <w:lvl w:ilvl="0" w:tplc="42CC17D2">
      <w:start w:val="1"/>
      <w:numFmt w:val="bullet"/>
      <w:lvlText w:val=""/>
      <w:lvlJc w:val="left"/>
      <w:pPr>
        <w:ind w:left="360" w:hanging="360"/>
      </w:pPr>
      <w:rPr>
        <w:rFonts w:ascii="Wingdings 2" w:hAnsi="Wingdings 2" w:hint="default"/>
        <w:color w:val="559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9E69EE"/>
    <w:multiLevelType w:val="hybridMultilevel"/>
    <w:tmpl w:val="12CA49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8"/>
    <w:lvlOverride w:ilvl="0">
      <w:startOverride w:val="1"/>
    </w:lvlOverride>
  </w:num>
  <w:num w:numId="13">
    <w:abstractNumId w:val="18"/>
    <w:lvlOverride w:ilvl="0">
      <w:startOverride w:val="1"/>
    </w:lvlOverride>
  </w:num>
  <w:num w:numId="14">
    <w:abstractNumId w:val="10"/>
  </w:num>
  <w:num w:numId="15">
    <w:abstractNumId w:val="19"/>
  </w:num>
  <w:num w:numId="16">
    <w:abstractNumId w:val="13"/>
  </w:num>
  <w:num w:numId="17">
    <w:abstractNumId w:val="15"/>
  </w:num>
  <w:num w:numId="18">
    <w:abstractNumId w:val="16"/>
  </w:num>
  <w:num w:numId="19">
    <w:abstractNumId w:val="17"/>
  </w:num>
  <w:num w:numId="20">
    <w:abstractNumId w:val="14"/>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Type w:val="letter"/>
  <w:documentProtection w:edit="readOnly" w:enforcement="0"/>
  <w:defaultTabStop w:val="720"/>
  <w:hyphenationZone w:val="425"/>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385"/>
    <w:rsid w:val="00001008"/>
    <w:rsid w:val="000074F3"/>
    <w:rsid w:val="000115BB"/>
    <w:rsid w:val="000157CE"/>
    <w:rsid w:val="00021DEE"/>
    <w:rsid w:val="00046E6D"/>
    <w:rsid w:val="00050EA1"/>
    <w:rsid w:val="00051C32"/>
    <w:rsid w:val="000652FB"/>
    <w:rsid w:val="00067491"/>
    <w:rsid w:val="00067A09"/>
    <w:rsid w:val="00072579"/>
    <w:rsid w:val="00085CC7"/>
    <w:rsid w:val="00097F81"/>
    <w:rsid w:val="000A267D"/>
    <w:rsid w:val="000A36C4"/>
    <w:rsid w:val="000A4843"/>
    <w:rsid w:val="000A4E99"/>
    <w:rsid w:val="000B1437"/>
    <w:rsid w:val="000B1B97"/>
    <w:rsid w:val="000B6063"/>
    <w:rsid w:val="000D1948"/>
    <w:rsid w:val="000E1A49"/>
    <w:rsid w:val="000F330D"/>
    <w:rsid w:val="000F4740"/>
    <w:rsid w:val="000F7C49"/>
    <w:rsid w:val="0010202C"/>
    <w:rsid w:val="00102F00"/>
    <w:rsid w:val="001033BB"/>
    <w:rsid w:val="0010402B"/>
    <w:rsid w:val="00106767"/>
    <w:rsid w:val="00121DBC"/>
    <w:rsid w:val="0012688E"/>
    <w:rsid w:val="001269F2"/>
    <w:rsid w:val="00132EFC"/>
    <w:rsid w:val="001339D4"/>
    <w:rsid w:val="001500CC"/>
    <w:rsid w:val="00165340"/>
    <w:rsid w:val="00166D5F"/>
    <w:rsid w:val="00175CD6"/>
    <w:rsid w:val="00195A29"/>
    <w:rsid w:val="001B36DF"/>
    <w:rsid w:val="001B634A"/>
    <w:rsid w:val="001D5F1B"/>
    <w:rsid w:val="001E014F"/>
    <w:rsid w:val="001E7F15"/>
    <w:rsid w:val="001F3F6A"/>
    <w:rsid w:val="00237DB0"/>
    <w:rsid w:val="0026221E"/>
    <w:rsid w:val="00264A8D"/>
    <w:rsid w:val="002700DD"/>
    <w:rsid w:val="00285A96"/>
    <w:rsid w:val="00291B8E"/>
    <w:rsid w:val="0029382E"/>
    <w:rsid w:val="002A2E49"/>
    <w:rsid w:val="002E4531"/>
    <w:rsid w:val="002E5D3D"/>
    <w:rsid w:val="002E7884"/>
    <w:rsid w:val="002F46F7"/>
    <w:rsid w:val="00301598"/>
    <w:rsid w:val="00310958"/>
    <w:rsid w:val="003229E6"/>
    <w:rsid w:val="003271FE"/>
    <w:rsid w:val="003272A8"/>
    <w:rsid w:val="00340D6E"/>
    <w:rsid w:val="00365DA4"/>
    <w:rsid w:val="00365F0C"/>
    <w:rsid w:val="00391F9D"/>
    <w:rsid w:val="00397279"/>
    <w:rsid w:val="003B3BF3"/>
    <w:rsid w:val="003E4FD5"/>
    <w:rsid w:val="003E5570"/>
    <w:rsid w:val="003E6944"/>
    <w:rsid w:val="003F1C9F"/>
    <w:rsid w:val="003F5136"/>
    <w:rsid w:val="0040240F"/>
    <w:rsid w:val="00423A1B"/>
    <w:rsid w:val="004273A7"/>
    <w:rsid w:val="00437B96"/>
    <w:rsid w:val="00447730"/>
    <w:rsid w:val="004512A9"/>
    <w:rsid w:val="00480793"/>
    <w:rsid w:val="00482453"/>
    <w:rsid w:val="00490303"/>
    <w:rsid w:val="004B27D5"/>
    <w:rsid w:val="004D4ED2"/>
    <w:rsid w:val="004D7DB0"/>
    <w:rsid w:val="004E759E"/>
    <w:rsid w:val="005018BC"/>
    <w:rsid w:val="0052343A"/>
    <w:rsid w:val="005244B7"/>
    <w:rsid w:val="00526C1B"/>
    <w:rsid w:val="00533AC9"/>
    <w:rsid w:val="0053663E"/>
    <w:rsid w:val="00551D14"/>
    <w:rsid w:val="00553EE4"/>
    <w:rsid w:val="005774DC"/>
    <w:rsid w:val="005855CE"/>
    <w:rsid w:val="00591EC4"/>
    <w:rsid w:val="005C16CF"/>
    <w:rsid w:val="005C5EB9"/>
    <w:rsid w:val="005E56FB"/>
    <w:rsid w:val="005E6D1E"/>
    <w:rsid w:val="006148C1"/>
    <w:rsid w:val="0064130E"/>
    <w:rsid w:val="006524F6"/>
    <w:rsid w:val="00664EFC"/>
    <w:rsid w:val="006661EF"/>
    <w:rsid w:val="00675AF9"/>
    <w:rsid w:val="00675FE9"/>
    <w:rsid w:val="006831E5"/>
    <w:rsid w:val="00695F14"/>
    <w:rsid w:val="006A2623"/>
    <w:rsid w:val="006B7630"/>
    <w:rsid w:val="006C4BE2"/>
    <w:rsid w:val="006C57EA"/>
    <w:rsid w:val="006D2AA3"/>
    <w:rsid w:val="006D2B24"/>
    <w:rsid w:val="006D3D8C"/>
    <w:rsid w:val="006F6DC4"/>
    <w:rsid w:val="007066D4"/>
    <w:rsid w:val="00712199"/>
    <w:rsid w:val="00720109"/>
    <w:rsid w:val="00720CDD"/>
    <w:rsid w:val="007259B6"/>
    <w:rsid w:val="00731572"/>
    <w:rsid w:val="00731ABB"/>
    <w:rsid w:val="00735EF0"/>
    <w:rsid w:val="0073605F"/>
    <w:rsid w:val="0074186F"/>
    <w:rsid w:val="00764A83"/>
    <w:rsid w:val="00767360"/>
    <w:rsid w:val="00771993"/>
    <w:rsid w:val="007909E5"/>
    <w:rsid w:val="00796C19"/>
    <w:rsid w:val="00796F14"/>
    <w:rsid w:val="007A4B80"/>
    <w:rsid w:val="007A531C"/>
    <w:rsid w:val="007C74D2"/>
    <w:rsid w:val="007C7995"/>
    <w:rsid w:val="007E148F"/>
    <w:rsid w:val="007E31A3"/>
    <w:rsid w:val="008112E3"/>
    <w:rsid w:val="0081722B"/>
    <w:rsid w:val="00822E56"/>
    <w:rsid w:val="008304ED"/>
    <w:rsid w:val="00847385"/>
    <w:rsid w:val="00856D74"/>
    <w:rsid w:val="00867DE4"/>
    <w:rsid w:val="00873B5E"/>
    <w:rsid w:val="008846F2"/>
    <w:rsid w:val="008915C7"/>
    <w:rsid w:val="008A7B72"/>
    <w:rsid w:val="008A7D39"/>
    <w:rsid w:val="008C1AD6"/>
    <w:rsid w:val="008C4C23"/>
    <w:rsid w:val="008D1C57"/>
    <w:rsid w:val="008D21CB"/>
    <w:rsid w:val="008E7EBA"/>
    <w:rsid w:val="008F2688"/>
    <w:rsid w:val="008F7390"/>
    <w:rsid w:val="00910F91"/>
    <w:rsid w:val="009128DF"/>
    <w:rsid w:val="0092544B"/>
    <w:rsid w:val="00925ACA"/>
    <w:rsid w:val="00930D68"/>
    <w:rsid w:val="00934E09"/>
    <w:rsid w:val="0094437F"/>
    <w:rsid w:val="0097020C"/>
    <w:rsid w:val="0097653B"/>
    <w:rsid w:val="009818BB"/>
    <w:rsid w:val="00985599"/>
    <w:rsid w:val="00990A59"/>
    <w:rsid w:val="009925BB"/>
    <w:rsid w:val="009A39A7"/>
    <w:rsid w:val="009A3DCF"/>
    <w:rsid w:val="009A4637"/>
    <w:rsid w:val="009C1BB8"/>
    <w:rsid w:val="009C4926"/>
    <w:rsid w:val="009D6C6C"/>
    <w:rsid w:val="009D78BD"/>
    <w:rsid w:val="009E7AE4"/>
    <w:rsid w:val="009F501F"/>
    <w:rsid w:val="00A23BD7"/>
    <w:rsid w:val="00A35198"/>
    <w:rsid w:val="00A65421"/>
    <w:rsid w:val="00A747DA"/>
    <w:rsid w:val="00A80662"/>
    <w:rsid w:val="00A87922"/>
    <w:rsid w:val="00A9066F"/>
    <w:rsid w:val="00AB1EE4"/>
    <w:rsid w:val="00AD1EE9"/>
    <w:rsid w:val="00AE6918"/>
    <w:rsid w:val="00AF3415"/>
    <w:rsid w:val="00AF42A8"/>
    <w:rsid w:val="00B2388A"/>
    <w:rsid w:val="00B37D11"/>
    <w:rsid w:val="00B4313C"/>
    <w:rsid w:val="00B4733F"/>
    <w:rsid w:val="00B61372"/>
    <w:rsid w:val="00B65474"/>
    <w:rsid w:val="00B76B48"/>
    <w:rsid w:val="00B773FB"/>
    <w:rsid w:val="00B82558"/>
    <w:rsid w:val="00B838FD"/>
    <w:rsid w:val="00B87476"/>
    <w:rsid w:val="00BA143A"/>
    <w:rsid w:val="00BA2DD7"/>
    <w:rsid w:val="00BB6C47"/>
    <w:rsid w:val="00BC45D1"/>
    <w:rsid w:val="00BD1E5D"/>
    <w:rsid w:val="00BD5A48"/>
    <w:rsid w:val="00BD7B5D"/>
    <w:rsid w:val="00BE651D"/>
    <w:rsid w:val="00C02CEA"/>
    <w:rsid w:val="00C049F5"/>
    <w:rsid w:val="00C1403A"/>
    <w:rsid w:val="00C23968"/>
    <w:rsid w:val="00C3442A"/>
    <w:rsid w:val="00C560FD"/>
    <w:rsid w:val="00C63A93"/>
    <w:rsid w:val="00C71F48"/>
    <w:rsid w:val="00C723BF"/>
    <w:rsid w:val="00C77575"/>
    <w:rsid w:val="00C83CD3"/>
    <w:rsid w:val="00C8613F"/>
    <w:rsid w:val="00C87A7C"/>
    <w:rsid w:val="00C94369"/>
    <w:rsid w:val="00CA28A3"/>
    <w:rsid w:val="00CB05FE"/>
    <w:rsid w:val="00CB2B63"/>
    <w:rsid w:val="00CC1659"/>
    <w:rsid w:val="00CC1A67"/>
    <w:rsid w:val="00CD0518"/>
    <w:rsid w:val="00CD6A2B"/>
    <w:rsid w:val="00CE02C7"/>
    <w:rsid w:val="00CE32AC"/>
    <w:rsid w:val="00CE43A4"/>
    <w:rsid w:val="00CE7C81"/>
    <w:rsid w:val="00CF05AD"/>
    <w:rsid w:val="00CF212C"/>
    <w:rsid w:val="00D03231"/>
    <w:rsid w:val="00D0391E"/>
    <w:rsid w:val="00D040F2"/>
    <w:rsid w:val="00D05080"/>
    <w:rsid w:val="00D12233"/>
    <w:rsid w:val="00D328ED"/>
    <w:rsid w:val="00D3300D"/>
    <w:rsid w:val="00D33B33"/>
    <w:rsid w:val="00D419CB"/>
    <w:rsid w:val="00D47C32"/>
    <w:rsid w:val="00D772A4"/>
    <w:rsid w:val="00D84686"/>
    <w:rsid w:val="00DA0FE1"/>
    <w:rsid w:val="00DA1C92"/>
    <w:rsid w:val="00DB3A3C"/>
    <w:rsid w:val="00DD6631"/>
    <w:rsid w:val="00E00416"/>
    <w:rsid w:val="00E34FDA"/>
    <w:rsid w:val="00E37B9A"/>
    <w:rsid w:val="00E430C5"/>
    <w:rsid w:val="00E45E53"/>
    <w:rsid w:val="00E55F91"/>
    <w:rsid w:val="00E778AD"/>
    <w:rsid w:val="00E875E2"/>
    <w:rsid w:val="00E91065"/>
    <w:rsid w:val="00EC6EE4"/>
    <w:rsid w:val="00ED2A44"/>
    <w:rsid w:val="00EE677D"/>
    <w:rsid w:val="00EF023F"/>
    <w:rsid w:val="00EF30A9"/>
    <w:rsid w:val="00F06EBD"/>
    <w:rsid w:val="00F072CD"/>
    <w:rsid w:val="00F103E2"/>
    <w:rsid w:val="00F11CDF"/>
    <w:rsid w:val="00F21720"/>
    <w:rsid w:val="00F445ED"/>
    <w:rsid w:val="00F606F0"/>
    <w:rsid w:val="00F6438C"/>
    <w:rsid w:val="00F643EA"/>
    <w:rsid w:val="00F73F39"/>
    <w:rsid w:val="00F91270"/>
    <w:rsid w:val="00F95ED3"/>
    <w:rsid w:val="00F96C3E"/>
    <w:rsid w:val="00FA03D3"/>
    <w:rsid w:val="00FA140B"/>
    <w:rsid w:val="00FB4CE3"/>
    <w:rsid w:val="00FC5171"/>
    <w:rsid w:val="00FD4504"/>
    <w:rsid w:val="00FD59C3"/>
    <w:rsid w:val="00FE0074"/>
    <w:rsid w:val="00FE1DA2"/>
    <w:rsid w:val="00FE3228"/>
    <w:rsid w:val="00FE57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5:chartTrackingRefBased/>
  <w15:docId w15:val="{96E0E9FE-2619-4D5D-B4F1-2D15A09E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PGothic"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415"/>
    <w:rPr>
      <w:sz w:val="24"/>
      <w:szCs w:val="24"/>
      <w:lang w:eastAsia="en-US"/>
    </w:rPr>
  </w:style>
  <w:style w:type="paragraph" w:styleId="Rubrik1">
    <w:name w:val="heading 1"/>
    <w:basedOn w:val="Rubrik"/>
    <w:next w:val="Ingetstyckeformat"/>
    <w:link w:val="Rubrik1Char"/>
    <w:uiPriority w:val="1"/>
    <w:qFormat/>
    <w:rsid w:val="005C5EB9"/>
    <w:pPr>
      <w:outlineLvl w:val="0"/>
    </w:pPr>
    <w:rPr>
      <w:sz w:val="32"/>
      <w:szCs w:val="32"/>
      <w:u w:val="single"/>
    </w:rPr>
  </w:style>
  <w:style w:type="paragraph" w:styleId="Rubrik2">
    <w:name w:val="heading 2"/>
    <w:basedOn w:val="Normal"/>
    <w:next w:val="Normal"/>
    <w:link w:val="Rubrik2Char"/>
    <w:uiPriority w:val="1"/>
    <w:qFormat/>
    <w:rsid w:val="005C5EB9"/>
    <w:pPr>
      <w:keepNext/>
      <w:keepLines/>
      <w:spacing w:before="200" w:after="100"/>
      <w:outlineLvl w:val="1"/>
    </w:pPr>
    <w:rPr>
      <w:rFonts w:ascii="Georgia" w:hAnsi="Georgia"/>
      <w:b/>
      <w:bCs/>
      <w:sz w:val="28"/>
      <w:szCs w:val="28"/>
    </w:rPr>
  </w:style>
  <w:style w:type="paragraph" w:styleId="Rubrik3">
    <w:name w:val="heading 3"/>
    <w:basedOn w:val="Brdtext"/>
    <w:next w:val="Normal"/>
    <w:link w:val="Rubrik3Char"/>
    <w:uiPriority w:val="1"/>
    <w:qFormat/>
    <w:rsid w:val="005C5EB9"/>
    <w:pPr>
      <w:outlineLvl w:val="2"/>
    </w:pPr>
    <w:rPr>
      <w:b/>
      <w:sz w:val="24"/>
      <w:szCs w:val="24"/>
    </w:rPr>
  </w:style>
  <w:style w:type="paragraph" w:styleId="Rubrik4">
    <w:name w:val="heading 4"/>
    <w:basedOn w:val="Normal"/>
    <w:next w:val="Normal"/>
    <w:link w:val="Rubrik4Char"/>
    <w:uiPriority w:val="1"/>
    <w:qFormat/>
    <w:rsid w:val="00930D68"/>
    <w:pPr>
      <w:keepNext/>
      <w:keepLines/>
      <w:spacing w:before="200" w:line="276" w:lineRule="auto"/>
      <w:outlineLvl w:val="3"/>
    </w:pPr>
    <w:rPr>
      <w:b/>
      <w:bCs/>
      <w:i/>
      <w:iCs/>
      <w:color w:val="5590CC"/>
      <w:sz w:val="20"/>
      <w:szCs w:val="20"/>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
    <w:qFormat/>
    <w:rsid w:val="00847385"/>
    <w:pPr>
      <w:spacing w:after="160" w:line="440" w:lineRule="exact"/>
    </w:pPr>
    <w:rPr>
      <w:rFonts w:ascii="Georgia" w:hAnsi="Georgia" w:cs="Lucida Grande"/>
      <w:sz w:val="28"/>
      <w:szCs w:val="28"/>
    </w:rPr>
  </w:style>
  <w:style w:type="character" w:customStyle="1" w:styleId="RubrikChar">
    <w:name w:val="Rubrik Char"/>
    <w:link w:val="Rubrik"/>
    <w:uiPriority w:val="1"/>
    <w:rsid w:val="00847385"/>
    <w:rPr>
      <w:rFonts w:ascii="Georgia" w:hAnsi="Georgia" w:cs="Lucida Grande"/>
      <w:sz w:val="28"/>
      <w:szCs w:val="28"/>
      <w:lang w:eastAsia="en-US"/>
    </w:rPr>
  </w:style>
  <w:style w:type="paragraph" w:customStyle="1" w:styleId="Ingetstyckeformat">
    <w:name w:val="[Inget styckeformat]"/>
    <w:rsid w:val="00E00416"/>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character" w:customStyle="1" w:styleId="Rubrik1Char">
    <w:name w:val="Rubrik 1 Char"/>
    <w:link w:val="Rubrik1"/>
    <w:uiPriority w:val="1"/>
    <w:rsid w:val="005C5EB9"/>
    <w:rPr>
      <w:rFonts w:ascii="Georgia" w:hAnsi="Georgia" w:cs="Lucida Grande"/>
      <w:sz w:val="32"/>
      <w:szCs w:val="32"/>
      <w:u w:val="single"/>
      <w:lang w:eastAsia="en-US"/>
    </w:rPr>
  </w:style>
  <w:style w:type="character" w:customStyle="1" w:styleId="Rubrik2Char">
    <w:name w:val="Rubrik 2 Char"/>
    <w:link w:val="Rubrik2"/>
    <w:uiPriority w:val="1"/>
    <w:rsid w:val="005C5EB9"/>
    <w:rPr>
      <w:rFonts w:ascii="Georgia" w:hAnsi="Georgia"/>
      <w:b/>
      <w:bCs/>
      <w:sz w:val="28"/>
      <w:szCs w:val="28"/>
      <w:lang w:eastAsia="en-US"/>
    </w:rPr>
  </w:style>
  <w:style w:type="paragraph" w:styleId="Brdtext">
    <w:name w:val="Body Text"/>
    <w:basedOn w:val="Normal"/>
    <w:link w:val="BrdtextChar"/>
    <w:unhideWhenUsed/>
    <w:qFormat/>
    <w:rsid w:val="00847385"/>
    <w:pPr>
      <w:spacing w:after="160" w:line="300" w:lineRule="exact"/>
    </w:pPr>
    <w:rPr>
      <w:rFonts w:ascii="Georgia" w:hAnsi="Georgia" w:cs="Lucida Grande"/>
      <w:sz w:val="22"/>
      <w:szCs w:val="22"/>
    </w:rPr>
  </w:style>
  <w:style w:type="character" w:customStyle="1" w:styleId="BrdtextChar">
    <w:name w:val="Brödtext Char"/>
    <w:link w:val="Brdtext"/>
    <w:rsid w:val="00847385"/>
    <w:rPr>
      <w:rFonts w:ascii="Georgia" w:hAnsi="Georgia" w:cs="Lucida Grande"/>
      <w:sz w:val="22"/>
      <w:szCs w:val="22"/>
      <w:lang w:eastAsia="en-US"/>
    </w:rPr>
  </w:style>
  <w:style w:type="character" w:customStyle="1" w:styleId="Rubrik3Char">
    <w:name w:val="Rubrik 3 Char"/>
    <w:link w:val="Rubrik3"/>
    <w:uiPriority w:val="1"/>
    <w:rsid w:val="005C5EB9"/>
    <w:rPr>
      <w:rFonts w:ascii="Georgia" w:hAnsi="Georgia" w:cs="Lucida Grande"/>
      <w:b/>
      <w:sz w:val="24"/>
      <w:szCs w:val="24"/>
      <w:lang w:eastAsia="en-US"/>
    </w:rPr>
  </w:style>
  <w:style w:type="character" w:customStyle="1" w:styleId="Rubrik4Char">
    <w:name w:val="Rubrik 4 Char"/>
    <w:link w:val="Rubrik4"/>
    <w:uiPriority w:val="1"/>
    <w:semiHidden/>
    <w:rsid w:val="00930D68"/>
    <w:rPr>
      <w:rFonts w:ascii="Calibri" w:eastAsia="MS PGothic" w:hAnsi="Calibri" w:cs="Times New Roman"/>
      <w:b/>
      <w:bCs/>
      <w:i/>
      <w:iCs/>
      <w:color w:val="5590CC"/>
    </w:rPr>
  </w:style>
  <w:style w:type="paragraph" w:styleId="Sidfot">
    <w:name w:val="footer"/>
    <w:basedOn w:val="Normal"/>
    <w:link w:val="SidfotChar"/>
    <w:uiPriority w:val="99"/>
    <w:unhideWhenUsed/>
    <w:rsid w:val="00856D74"/>
    <w:pPr>
      <w:tabs>
        <w:tab w:val="center" w:pos="4536"/>
        <w:tab w:val="right" w:pos="9072"/>
      </w:tabs>
    </w:pPr>
  </w:style>
  <w:style w:type="character" w:customStyle="1" w:styleId="SidfotChar">
    <w:name w:val="Sidfot Char"/>
    <w:link w:val="Sidfot"/>
    <w:uiPriority w:val="99"/>
    <w:rsid w:val="00856D74"/>
    <w:rPr>
      <w:sz w:val="24"/>
      <w:szCs w:val="24"/>
      <w:lang w:eastAsia="en-US"/>
    </w:rPr>
  </w:style>
  <w:style w:type="character" w:styleId="Platshllartext">
    <w:name w:val="Placeholder Text"/>
    <w:uiPriority w:val="99"/>
    <w:semiHidden/>
    <w:rsid w:val="00B82558"/>
    <w:rPr>
      <w:color w:val="808080"/>
    </w:rPr>
  </w:style>
  <w:style w:type="paragraph" w:customStyle="1" w:styleId="mellanrubrik">
    <w:name w:val="mellanrubrik"/>
    <w:basedOn w:val="Brdtext"/>
    <w:qFormat/>
    <w:rsid w:val="00847385"/>
    <w:rPr>
      <w:b/>
      <w:sz w:val="24"/>
    </w:rPr>
  </w:style>
  <w:style w:type="paragraph" w:styleId="Ballongtext">
    <w:name w:val="Balloon Text"/>
    <w:basedOn w:val="Normal"/>
    <w:link w:val="BallongtextChar"/>
    <w:uiPriority w:val="99"/>
    <w:semiHidden/>
    <w:unhideWhenUsed/>
    <w:rsid w:val="0040240F"/>
    <w:rPr>
      <w:rFonts w:ascii="Tahoma" w:hAnsi="Tahoma" w:cs="Tahoma"/>
      <w:color w:val="000000"/>
      <w:sz w:val="16"/>
      <w:szCs w:val="16"/>
      <w:lang w:val="en-US"/>
    </w:rPr>
  </w:style>
  <w:style w:type="character" w:customStyle="1" w:styleId="BallongtextChar">
    <w:name w:val="Ballongtext Char"/>
    <w:link w:val="Ballongtext"/>
    <w:uiPriority w:val="99"/>
    <w:semiHidden/>
    <w:rsid w:val="0040240F"/>
    <w:rPr>
      <w:rFonts w:ascii="Tahoma" w:hAnsi="Tahoma" w:cs="Tahoma"/>
      <w:sz w:val="16"/>
      <w:szCs w:val="16"/>
    </w:rPr>
  </w:style>
  <w:style w:type="table" w:styleId="Tabellrutnt">
    <w:name w:val="Table Grid"/>
    <w:basedOn w:val="Normaltabell"/>
    <w:uiPriority w:val="59"/>
    <w:rsid w:val="00B82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551D14"/>
    <w:pPr>
      <w:spacing w:after="160" w:line="259" w:lineRule="auto"/>
      <w:ind w:left="720"/>
      <w:contextualSpacing/>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559244440">
      <w:bodyDiv w:val="1"/>
      <w:marLeft w:val="0"/>
      <w:marRight w:val="0"/>
      <w:marTop w:val="0"/>
      <w:marBottom w:val="0"/>
      <w:divBdr>
        <w:top w:val="none" w:sz="0" w:space="0" w:color="auto"/>
        <w:left w:val="none" w:sz="0" w:space="0" w:color="auto"/>
        <w:bottom w:val="none" w:sz="0" w:space="0" w:color="auto"/>
        <w:right w:val="none" w:sz="0" w:space="0" w:color="auto"/>
      </w:divBdr>
      <w:divsChild>
        <w:div w:id="1812091834">
          <w:marLeft w:val="0"/>
          <w:marRight w:val="0"/>
          <w:marTop w:val="0"/>
          <w:marBottom w:val="0"/>
          <w:divBdr>
            <w:top w:val="none" w:sz="0" w:space="0" w:color="auto"/>
            <w:left w:val="none" w:sz="0" w:space="0" w:color="auto"/>
            <w:bottom w:val="none" w:sz="0" w:space="0" w:color="auto"/>
            <w:right w:val="none" w:sz="0" w:space="0" w:color="auto"/>
          </w:divBdr>
          <w:divsChild>
            <w:div w:id="369955447">
              <w:marLeft w:val="0"/>
              <w:marRight w:val="0"/>
              <w:marTop w:val="0"/>
              <w:marBottom w:val="0"/>
              <w:divBdr>
                <w:top w:val="none" w:sz="0" w:space="0" w:color="auto"/>
                <w:left w:val="none" w:sz="0" w:space="0" w:color="auto"/>
                <w:bottom w:val="none" w:sz="0" w:space="0" w:color="auto"/>
                <w:right w:val="none" w:sz="0" w:space="0" w:color="auto"/>
              </w:divBdr>
              <w:divsChild>
                <w:div w:id="1335572197">
                  <w:marLeft w:val="0"/>
                  <w:marRight w:val="0"/>
                  <w:marTop w:val="0"/>
                  <w:marBottom w:val="0"/>
                  <w:divBdr>
                    <w:top w:val="none" w:sz="0" w:space="0" w:color="auto"/>
                    <w:left w:val="none" w:sz="0" w:space="0" w:color="auto"/>
                    <w:bottom w:val="none" w:sz="0" w:space="0" w:color="auto"/>
                    <w:right w:val="none" w:sz="0" w:space="0" w:color="auto"/>
                  </w:divBdr>
                  <w:divsChild>
                    <w:div w:id="826435506">
                      <w:marLeft w:val="0"/>
                      <w:marRight w:val="0"/>
                      <w:marTop w:val="0"/>
                      <w:marBottom w:val="0"/>
                      <w:divBdr>
                        <w:top w:val="none" w:sz="0" w:space="0" w:color="auto"/>
                        <w:left w:val="none" w:sz="0" w:space="0" w:color="auto"/>
                        <w:bottom w:val="none" w:sz="0" w:space="0" w:color="auto"/>
                        <w:right w:val="none" w:sz="0" w:space="0" w:color="auto"/>
                      </w:divBdr>
                      <w:divsChild>
                        <w:div w:id="1108623299">
                          <w:marLeft w:val="0"/>
                          <w:marRight w:val="0"/>
                          <w:marTop w:val="0"/>
                          <w:marBottom w:val="0"/>
                          <w:divBdr>
                            <w:top w:val="none" w:sz="0" w:space="0" w:color="auto"/>
                            <w:left w:val="none" w:sz="0" w:space="0" w:color="auto"/>
                            <w:bottom w:val="none" w:sz="0" w:space="0" w:color="auto"/>
                            <w:right w:val="none" w:sz="0" w:space="0" w:color="auto"/>
                          </w:divBdr>
                          <w:divsChild>
                            <w:div w:id="1402561888">
                              <w:marLeft w:val="0"/>
                              <w:marRight w:val="0"/>
                              <w:marTop w:val="0"/>
                              <w:marBottom w:val="0"/>
                              <w:divBdr>
                                <w:top w:val="none" w:sz="0" w:space="0" w:color="auto"/>
                                <w:left w:val="none" w:sz="0" w:space="0" w:color="auto"/>
                                <w:bottom w:val="none" w:sz="0" w:space="0" w:color="auto"/>
                                <w:right w:val="none" w:sz="0" w:space="0" w:color="auto"/>
                              </w:divBdr>
                              <w:divsChild>
                                <w:div w:id="878976184">
                                  <w:marLeft w:val="0"/>
                                  <w:marRight w:val="0"/>
                                  <w:marTop w:val="0"/>
                                  <w:marBottom w:val="0"/>
                                  <w:divBdr>
                                    <w:top w:val="none" w:sz="0" w:space="0" w:color="auto"/>
                                    <w:left w:val="none" w:sz="0" w:space="0" w:color="auto"/>
                                    <w:bottom w:val="none" w:sz="0" w:space="0" w:color="auto"/>
                                    <w:right w:val="none" w:sz="0" w:space="0" w:color="auto"/>
                                  </w:divBdr>
                                  <w:divsChild>
                                    <w:div w:id="558631851">
                                      <w:marLeft w:val="60"/>
                                      <w:marRight w:val="0"/>
                                      <w:marTop w:val="0"/>
                                      <w:marBottom w:val="0"/>
                                      <w:divBdr>
                                        <w:top w:val="none" w:sz="0" w:space="0" w:color="auto"/>
                                        <w:left w:val="none" w:sz="0" w:space="0" w:color="auto"/>
                                        <w:bottom w:val="none" w:sz="0" w:space="0" w:color="auto"/>
                                        <w:right w:val="none" w:sz="0" w:space="0" w:color="auto"/>
                                      </w:divBdr>
                                      <w:divsChild>
                                        <w:div w:id="1555653143">
                                          <w:marLeft w:val="0"/>
                                          <w:marRight w:val="0"/>
                                          <w:marTop w:val="0"/>
                                          <w:marBottom w:val="0"/>
                                          <w:divBdr>
                                            <w:top w:val="none" w:sz="0" w:space="0" w:color="auto"/>
                                            <w:left w:val="none" w:sz="0" w:space="0" w:color="auto"/>
                                            <w:bottom w:val="none" w:sz="0" w:space="0" w:color="auto"/>
                                            <w:right w:val="none" w:sz="0" w:space="0" w:color="auto"/>
                                          </w:divBdr>
                                          <w:divsChild>
                                            <w:div w:id="608243011">
                                              <w:marLeft w:val="0"/>
                                              <w:marRight w:val="0"/>
                                              <w:marTop w:val="0"/>
                                              <w:marBottom w:val="120"/>
                                              <w:divBdr>
                                                <w:top w:val="single" w:sz="6" w:space="0" w:color="F5F5F5"/>
                                                <w:left w:val="single" w:sz="6" w:space="0" w:color="F5F5F5"/>
                                                <w:bottom w:val="single" w:sz="6" w:space="0" w:color="F5F5F5"/>
                                                <w:right w:val="single" w:sz="6" w:space="0" w:color="F5F5F5"/>
                                              </w:divBdr>
                                              <w:divsChild>
                                                <w:div w:id="867763221">
                                                  <w:marLeft w:val="0"/>
                                                  <w:marRight w:val="0"/>
                                                  <w:marTop w:val="0"/>
                                                  <w:marBottom w:val="0"/>
                                                  <w:divBdr>
                                                    <w:top w:val="none" w:sz="0" w:space="0" w:color="auto"/>
                                                    <w:left w:val="none" w:sz="0" w:space="0" w:color="auto"/>
                                                    <w:bottom w:val="none" w:sz="0" w:space="0" w:color="auto"/>
                                                    <w:right w:val="none" w:sz="0" w:space="0" w:color="auto"/>
                                                  </w:divBdr>
                                                  <w:divsChild>
                                                    <w:div w:id="19019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3498836">
      <w:bodyDiv w:val="1"/>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sChild>
            <w:div w:id="852064182">
              <w:marLeft w:val="0"/>
              <w:marRight w:val="0"/>
              <w:marTop w:val="0"/>
              <w:marBottom w:val="0"/>
              <w:divBdr>
                <w:top w:val="none" w:sz="0" w:space="0" w:color="auto"/>
                <w:left w:val="none" w:sz="0" w:space="0" w:color="auto"/>
                <w:bottom w:val="none" w:sz="0" w:space="0" w:color="auto"/>
                <w:right w:val="none" w:sz="0" w:space="0" w:color="auto"/>
              </w:divBdr>
              <w:divsChild>
                <w:div w:id="1658725803">
                  <w:marLeft w:val="0"/>
                  <w:marRight w:val="0"/>
                  <w:marTop w:val="0"/>
                  <w:marBottom w:val="0"/>
                  <w:divBdr>
                    <w:top w:val="none" w:sz="0" w:space="0" w:color="auto"/>
                    <w:left w:val="none" w:sz="0" w:space="0" w:color="auto"/>
                    <w:bottom w:val="none" w:sz="0" w:space="0" w:color="auto"/>
                    <w:right w:val="none" w:sz="0" w:space="0" w:color="auto"/>
                  </w:divBdr>
                  <w:divsChild>
                    <w:div w:id="1481539525">
                      <w:marLeft w:val="0"/>
                      <w:marRight w:val="0"/>
                      <w:marTop w:val="0"/>
                      <w:marBottom w:val="0"/>
                      <w:divBdr>
                        <w:top w:val="none" w:sz="0" w:space="0" w:color="auto"/>
                        <w:left w:val="none" w:sz="0" w:space="0" w:color="auto"/>
                        <w:bottom w:val="none" w:sz="0" w:space="0" w:color="auto"/>
                        <w:right w:val="none" w:sz="0" w:space="0" w:color="auto"/>
                      </w:divBdr>
                      <w:divsChild>
                        <w:div w:id="435952988">
                          <w:marLeft w:val="0"/>
                          <w:marRight w:val="0"/>
                          <w:marTop w:val="0"/>
                          <w:marBottom w:val="0"/>
                          <w:divBdr>
                            <w:top w:val="none" w:sz="0" w:space="0" w:color="auto"/>
                            <w:left w:val="none" w:sz="0" w:space="0" w:color="auto"/>
                            <w:bottom w:val="none" w:sz="0" w:space="0" w:color="auto"/>
                            <w:right w:val="none" w:sz="0" w:space="0" w:color="auto"/>
                          </w:divBdr>
                          <w:divsChild>
                            <w:div w:id="1880363343">
                              <w:marLeft w:val="0"/>
                              <w:marRight w:val="0"/>
                              <w:marTop w:val="0"/>
                              <w:marBottom w:val="0"/>
                              <w:divBdr>
                                <w:top w:val="none" w:sz="0" w:space="0" w:color="auto"/>
                                <w:left w:val="none" w:sz="0" w:space="0" w:color="auto"/>
                                <w:bottom w:val="none" w:sz="0" w:space="0" w:color="auto"/>
                                <w:right w:val="none" w:sz="0" w:space="0" w:color="auto"/>
                              </w:divBdr>
                              <w:divsChild>
                                <w:div w:id="15038095">
                                  <w:marLeft w:val="0"/>
                                  <w:marRight w:val="0"/>
                                  <w:marTop w:val="0"/>
                                  <w:marBottom w:val="0"/>
                                  <w:divBdr>
                                    <w:top w:val="none" w:sz="0" w:space="0" w:color="auto"/>
                                    <w:left w:val="none" w:sz="0" w:space="0" w:color="auto"/>
                                    <w:bottom w:val="none" w:sz="0" w:space="0" w:color="auto"/>
                                    <w:right w:val="none" w:sz="0" w:space="0" w:color="auto"/>
                                  </w:divBdr>
                                  <w:divsChild>
                                    <w:div w:id="550921179">
                                      <w:marLeft w:val="60"/>
                                      <w:marRight w:val="0"/>
                                      <w:marTop w:val="0"/>
                                      <w:marBottom w:val="0"/>
                                      <w:divBdr>
                                        <w:top w:val="none" w:sz="0" w:space="0" w:color="auto"/>
                                        <w:left w:val="none" w:sz="0" w:space="0" w:color="auto"/>
                                        <w:bottom w:val="none" w:sz="0" w:space="0" w:color="auto"/>
                                        <w:right w:val="none" w:sz="0" w:space="0" w:color="auto"/>
                                      </w:divBdr>
                                      <w:divsChild>
                                        <w:div w:id="604769595">
                                          <w:marLeft w:val="0"/>
                                          <w:marRight w:val="0"/>
                                          <w:marTop w:val="0"/>
                                          <w:marBottom w:val="0"/>
                                          <w:divBdr>
                                            <w:top w:val="none" w:sz="0" w:space="0" w:color="auto"/>
                                            <w:left w:val="none" w:sz="0" w:space="0" w:color="auto"/>
                                            <w:bottom w:val="none" w:sz="0" w:space="0" w:color="auto"/>
                                            <w:right w:val="none" w:sz="0" w:space="0" w:color="auto"/>
                                          </w:divBdr>
                                          <w:divsChild>
                                            <w:div w:id="554194958">
                                              <w:marLeft w:val="0"/>
                                              <w:marRight w:val="0"/>
                                              <w:marTop w:val="0"/>
                                              <w:marBottom w:val="120"/>
                                              <w:divBdr>
                                                <w:top w:val="single" w:sz="6" w:space="0" w:color="F5F5F5"/>
                                                <w:left w:val="single" w:sz="6" w:space="0" w:color="F5F5F5"/>
                                                <w:bottom w:val="single" w:sz="6" w:space="0" w:color="F5F5F5"/>
                                                <w:right w:val="single" w:sz="6" w:space="0" w:color="F5F5F5"/>
                                              </w:divBdr>
                                              <w:divsChild>
                                                <w:div w:id="957302313">
                                                  <w:marLeft w:val="0"/>
                                                  <w:marRight w:val="0"/>
                                                  <w:marTop w:val="0"/>
                                                  <w:marBottom w:val="0"/>
                                                  <w:divBdr>
                                                    <w:top w:val="none" w:sz="0" w:space="0" w:color="auto"/>
                                                    <w:left w:val="none" w:sz="0" w:space="0" w:color="auto"/>
                                                    <w:bottom w:val="none" w:sz="0" w:space="0" w:color="auto"/>
                                                    <w:right w:val="none" w:sz="0" w:space="0" w:color="auto"/>
                                                  </w:divBdr>
                                                  <w:divsChild>
                                                    <w:div w:id="12032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1CB79-2C24-4D5B-BF33-1AD8F85B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9</Pages>
  <Words>1534</Words>
  <Characters>8135</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SKRIVELSE</vt:lpstr>
    </vt:vector>
  </TitlesOfParts>
  <Company/>
  <LinksUpToDate>false</LinksUpToDate>
  <CharactersWithSpaces>9650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SKRIVELSE</dc:title>
  <dc:subject/>
  <dc:creator>Erik Nilsson</dc:creator>
  <cp:keywords/>
  <cp:lastModifiedBy>Monika Paleckaityte</cp:lastModifiedBy>
  <cp:revision>29</cp:revision>
  <cp:lastPrinted>2018-10-12T10:32:00Z</cp:lastPrinted>
  <dcterms:created xsi:type="dcterms:W3CDTF">2018-08-10T11:44:00Z</dcterms:created>
  <dcterms:modified xsi:type="dcterms:W3CDTF">2018-10-12T10:33:00Z</dcterms:modified>
  <cp:contentStatus/>
</cp:coreProperties>
</file>