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B426" w14:textId="5E9FC5E8" w:rsidR="009D7DEE" w:rsidRDefault="009D7DEE" w:rsidP="00167195">
      <w:pPr>
        <w:rPr>
          <w:b/>
          <w:bCs/>
        </w:rPr>
      </w:pPr>
      <w:r>
        <w:rPr>
          <w:b/>
          <w:bCs/>
          <w:noProof/>
        </w:rPr>
        <w:drawing>
          <wp:inline distT="0" distB="0" distL="0" distR="0" wp14:anchorId="327846A6" wp14:editId="4B3B2153">
            <wp:extent cx="5494762" cy="164988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5494762" cy="1649882"/>
                    </a:xfrm>
                    <a:prstGeom prst="rect">
                      <a:avLst/>
                    </a:prstGeom>
                  </pic:spPr>
                </pic:pic>
              </a:graphicData>
            </a:graphic>
          </wp:inline>
        </w:drawing>
      </w:r>
    </w:p>
    <w:p w14:paraId="6BA2AD35" w14:textId="31D37E65" w:rsidR="00167195" w:rsidRPr="00AF46BE" w:rsidRDefault="00167195" w:rsidP="00167195">
      <w:pPr>
        <w:rPr>
          <w:b/>
          <w:bCs/>
          <w:sz w:val="32"/>
          <w:szCs w:val="32"/>
        </w:rPr>
      </w:pPr>
      <w:r w:rsidRPr="00AF46BE">
        <w:rPr>
          <w:b/>
          <w:bCs/>
          <w:sz w:val="32"/>
          <w:szCs w:val="32"/>
        </w:rPr>
        <w:t xml:space="preserve">Workshop </w:t>
      </w:r>
      <w:r w:rsidR="00C35A61" w:rsidRPr="00AF46BE">
        <w:rPr>
          <w:b/>
          <w:bCs/>
          <w:sz w:val="32"/>
          <w:szCs w:val="32"/>
        </w:rPr>
        <w:t xml:space="preserve">Kirunamodellen </w:t>
      </w:r>
      <w:r w:rsidR="4FDAAE25" w:rsidRPr="00AF46BE">
        <w:rPr>
          <w:b/>
          <w:bCs/>
          <w:sz w:val="32"/>
          <w:szCs w:val="32"/>
        </w:rPr>
        <w:t>240</w:t>
      </w:r>
    </w:p>
    <w:p w14:paraId="528811B5" w14:textId="491C2E89" w:rsidR="00E331F8" w:rsidRDefault="00E331F8"/>
    <w:p w14:paraId="71FCEAA0" w14:textId="3359D5DB" w:rsidR="00E331F8" w:rsidRDefault="00E331F8" w:rsidP="00E331F8">
      <w:r w:rsidRPr="00706953">
        <w:rPr>
          <w:b/>
          <w:bCs/>
        </w:rPr>
        <w:t>Bild 1</w:t>
      </w:r>
      <w:r>
        <w:t xml:space="preserve"> </w:t>
      </w:r>
      <w:r w:rsidR="007605F0">
        <w:t>S</w:t>
      </w:r>
      <w:r>
        <w:t>tartbild</w:t>
      </w:r>
    </w:p>
    <w:p w14:paraId="0EC1F211" w14:textId="13FAECEE" w:rsidR="00E331F8" w:rsidRDefault="00E331F8" w:rsidP="00E331F8">
      <w:r w:rsidRPr="00706953">
        <w:rPr>
          <w:b/>
          <w:bCs/>
        </w:rPr>
        <w:t>Bild 2</w:t>
      </w:r>
      <w:r>
        <w:t xml:space="preserve"> Agenda</w:t>
      </w:r>
    </w:p>
    <w:p w14:paraId="4170260E" w14:textId="77777777" w:rsidR="00E331F8" w:rsidRDefault="00E331F8" w:rsidP="00E331F8">
      <w:r w:rsidRPr="00706953">
        <w:rPr>
          <w:b/>
          <w:bCs/>
        </w:rPr>
        <w:t>Bild 3</w:t>
      </w:r>
      <w:r>
        <w:t xml:space="preserve"> Incheckning</w:t>
      </w:r>
    </w:p>
    <w:p w14:paraId="0670C38D" w14:textId="77777777" w:rsidR="00E331F8" w:rsidRDefault="00E331F8" w:rsidP="00E331F8">
      <w:r w:rsidRPr="00401258">
        <w:rPr>
          <w:b/>
          <w:bCs/>
        </w:rPr>
        <w:t>Bild 4</w:t>
      </w:r>
      <w:r>
        <w:t xml:space="preserve"> Kirunamodellen – när vi behöver tänka nytt</w:t>
      </w:r>
    </w:p>
    <w:p w14:paraId="2F0AB13F" w14:textId="77777777" w:rsidR="00E331F8" w:rsidRPr="00341CC1" w:rsidRDefault="00E331F8" w:rsidP="00E331F8">
      <w:pPr>
        <w:rPr>
          <w:highlight w:val="cyan"/>
        </w:rPr>
      </w:pPr>
      <w:r>
        <w:t xml:space="preserve">Kirunamodellen är inspirerad av en metod som heter Design thinking, som handlar om hur designers tänker när de skapar en produkt, för design handlar i grund och botten </w:t>
      </w:r>
      <w:r w:rsidRPr="00376229">
        <w:t>om att lösa problem</w:t>
      </w:r>
      <w:r>
        <w:t xml:space="preserve">. </w:t>
      </w:r>
      <w:r w:rsidRPr="00376229">
        <w:t>För att lyckas med det gäller det att förstå användarna och deras grundläggande behov.</w:t>
      </w:r>
      <w:r>
        <w:t xml:space="preserve"> Vi människor lär oss hur vi löser problem med minsta möjliga ansträngning och bildar vanor utifrån det. Vi känner snabbt igen en situation och tar till den lösning som hjälpt oss tidigare. </w:t>
      </w:r>
      <w:r w:rsidRPr="00341CC1">
        <w:t xml:space="preserve">Superfunktionellt, men ibland behöver vi hitta fler alternativ än ”första bästa”. Då kan vi dra nytta av </w:t>
      </w:r>
      <w:r>
        <w:t>den här metoden.</w:t>
      </w:r>
    </w:p>
    <w:p w14:paraId="483E7A21" w14:textId="4ADC5FC8" w:rsidR="00E331F8" w:rsidRDefault="00E331F8" w:rsidP="00E331F8">
      <w:r w:rsidRPr="00E025E3">
        <w:rPr>
          <w:b/>
          <w:bCs/>
        </w:rPr>
        <w:t xml:space="preserve">Bild </w:t>
      </w:r>
      <w:r w:rsidR="00BA0006">
        <w:rPr>
          <w:b/>
          <w:bCs/>
        </w:rPr>
        <w:t>5</w:t>
      </w:r>
      <w:r>
        <w:t xml:space="preserve"> Kirunamodellen illustration renen (Ett exempel på hur olika man kan uppfatta saker, kan vara bra att ha med sig i processen).</w:t>
      </w:r>
    </w:p>
    <w:p w14:paraId="1FE01F54" w14:textId="5682F918" w:rsidR="00E331F8" w:rsidRPr="007B43BE" w:rsidRDefault="00E331F8" w:rsidP="00E331F8">
      <w:r>
        <w:t>Kirunamodellen</w:t>
      </w:r>
      <w:r w:rsidRPr="007B43BE">
        <w:t xml:space="preserve"> handlar om att inte komma med en lösning innan vi säkert förstått problemet. Vi behöver få en gemensam förståelse för det grundläggande problemet så att vi </w:t>
      </w:r>
      <w:r w:rsidR="0093356D">
        <w:t xml:space="preserve">löser det verkliga problemet istället för </w:t>
      </w:r>
      <w:r w:rsidRPr="007B43BE">
        <w:t>sym</w:t>
      </w:r>
      <w:r>
        <w:t>p</w:t>
      </w:r>
      <w:r w:rsidRPr="007B43BE">
        <w:t>tom</w:t>
      </w:r>
      <w:r w:rsidR="0093356D">
        <w:t>.</w:t>
      </w:r>
      <w:r w:rsidRPr="007B43BE">
        <w:t xml:space="preserve"> </w:t>
      </w:r>
    </w:p>
    <w:p w14:paraId="741E9D19" w14:textId="77777777" w:rsidR="00E331F8" w:rsidRPr="007B43BE" w:rsidRDefault="00E331F8" w:rsidP="00E331F8">
      <w:r w:rsidRPr="007B43BE">
        <w:t xml:space="preserve">Det här är en metod för problemlösning som tex passar om verksamheten sliter med ett envist problem eller om man </w:t>
      </w:r>
      <w:r>
        <w:t xml:space="preserve">har ett problem som man har svårt att lösa själv. </w:t>
      </w:r>
    </w:p>
    <w:p w14:paraId="521DC0FE" w14:textId="4ABF1E5F" w:rsidR="00E22B36" w:rsidRPr="00AD518B" w:rsidRDefault="00E331F8" w:rsidP="00E22B36">
      <w:r w:rsidRPr="00185EF1">
        <w:rPr>
          <w:b/>
          <w:bCs/>
        </w:rPr>
        <w:t>Bild</w:t>
      </w:r>
      <w:r w:rsidR="00BA0006">
        <w:rPr>
          <w:b/>
          <w:bCs/>
        </w:rPr>
        <w:t xml:space="preserve"> 6</w:t>
      </w:r>
      <w:r>
        <w:t xml:space="preserve"> </w:t>
      </w:r>
      <w:r w:rsidR="00E22B36" w:rsidRPr="00610580">
        <w:rPr>
          <w:rFonts w:cstheme="minorHAnsi"/>
        </w:rPr>
        <w:t>Till skillnad från traditionella problemlösningsmetoder som ofta är linjära och där man analyserar och sedan drar slutsatser</w:t>
      </w:r>
      <w:r w:rsidR="00E22B36">
        <w:rPr>
          <w:rFonts w:cstheme="minorHAnsi"/>
        </w:rPr>
        <w:t xml:space="preserve"> och arbetar mot ett förutbestämt mål</w:t>
      </w:r>
      <w:r w:rsidR="00E22B36" w:rsidRPr="00610580">
        <w:rPr>
          <w:rFonts w:cstheme="minorHAnsi"/>
        </w:rPr>
        <w:t>, så är</w:t>
      </w:r>
      <w:r w:rsidR="00E22B36" w:rsidRPr="00BD0488">
        <w:rPr>
          <w:rFonts w:cstheme="minorHAnsi"/>
        </w:rPr>
        <w:t xml:space="preserve"> Kirunamodellen</w:t>
      </w:r>
      <w:r w:rsidR="00E22B36" w:rsidRPr="00610580">
        <w:rPr>
          <w:rFonts w:cstheme="minorHAnsi"/>
        </w:rPr>
        <w:t xml:space="preserve"> en praktisk metod där man testar sig fram och </w:t>
      </w:r>
      <w:r w:rsidR="00E22B36">
        <w:rPr>
          <w:rFonts w:cstheme="minorHAnsi"/>
        </w:rPr>
        <w:t>går tillbaka i processen</w:t>
      </w:r>
      <w:r w:rsidR="00E22B36" w:rsidRPr="00610580">
        <w:rPr>
          <w:rFonts w:cstheme="minorHAnsi"/>
        </w:rPr>
        <w:t xml:space="preserve"> vid behov</w:t>
      </w:r>
      <w:r w:rsidR="00E22B36">
        <w:rPr>
          <w:rFonts w:cstheme="minorHAnsi"/>
        </w:rPr>
        <w:t xml:space="preserve">. </w:t>
      </w:r>
      <w:r w:rsidR="00256A0A">
        <w:rPr>
          <w:rFonts w:cstheme="minorHAnsi"/>
        </w:rPr>
        <w:t xml:space="preserve">I en innovativ process har man inte alltid ett tydligt mål framför sig när man börjar arbeta med problemet. </w:t>
      </w:r>
    </w:p>
    <w:p w14:paraId="5A81B7C0" w14:textId="2AAFA358" w:rsidR="00E22B36" w:rsidRPr="004F4926" w:rsidRDefault="00E22B36" w:rsidP="00E22B36">
      <w:pPr>
        <w:rPr>
          <w:rFonts w:cstheme="minorHAnsi"/>
        </w:rPr>
      </w:pPr>
      <w:r>
        <w:rPr>
          <w:rFonts w:cstheme="minorHAnsi"/>
        </w:rPr>
        <w:t xml:space="preserve">Genom att arbeta på det här sättet kan </w:t>
      </w:r>
      <w:r w:rsidRPr="009A7112">
        <w:t>vi i ett tidigt skede upptäcka eventuella problem och därmed kunna förbättra våra idéer redan innan vi har en färdig lösning, vilket är både kostnadseffektivt och tidsbesparande.</w:t>
      </w:r>
    </w:p>
    <w:p w14:paraId="02ECCEC0" w14:textId="00C0F4F8" w:rsidR="00E22B36" w:rsidRDefault="00E22B36" w:rsidP="00AE5DA4">
      <w:pPr>
        <w:rPr>
          <w:lang w:eastAsia="sv-SE"/>
        </w:rPr>
      </w:pPr>
      <w:r w:rsidRPr="000B7D7A">
        <w:rPr>
          <w:b/>
          <w:bCs/>
        </w:rPr>
        <w:t>Osäkerhetstolerans.</w:t>
      </w:r>
      <w:r>
        <w:t xml:space="preserve"> </w:t>
      </w:r>
      <w:r w:rsidRPr="000B7D7A">
        <w:t xml:space="preserve">Man kan känna sig osäker i början av en sådan här process eftersom man inte vet vad målet är, men ju mer man arbetar i den </w:t>
      </w:r>
      <w:r>
        <w:t>kreativa</w:t>
      </w:r>
      <w:r w:rsidRPr="000B7D7A">
        <w:t xml:space="preserve"> processen ju mer tolerant blir man för osäkerheten. Osäkerheten är en del i den iterativa processen.</w:t>
      </w:r>
      <w:r>
        <w:t xml:space="preserve"> </w:t>
      </w:r>
      <w:r>
        <w:rPr>
          <w:lang w:eastAsia="sv-SE"/>
        </w:rPr>
        <w:t xml:space="preserve">Det handlar om </w:t>
      </w:r>
      <w:r w:rsidRPr="009F79E1">
        <w:rPr>
          <w:lang w:eastAsia="sv-SE"/>
        </w:rPr>
        <w:t>att inte bli</w:t>
      </w:r>
      <w:r>
        <w:rPr>
          <w:lang w:eastAsia="sv-SE"/>
        </w:rPr>
        <w:t xml:space="preserve"> </w:t>
      </w:r>
      <w:r w:rsidRPr="009F79E1">
        <w:rPr>
          <w:lang w:eastAsia="sv-SE"/>
        </w:rPr>
        <w:t>ställd av att läget inte är entydigt</w:t>
      </w:r>
      <w:r>
        <w:rPr>
          <w:lang w:eastAsia="sv-SE"/>
        </w:rPr>
        <w:t xml:space="preserve"> </w:t>
      </w:r>
      <w:r w:rsidRPr="009F79E1">
        <w:rPr>
          <w:lang w:eastAsia="sv-SE"/>
        </w:rPr>
        <w:t>och</w:t>
      </w:r>
      <w:r>
        <w:rPr>
          <w:lang w:eastAsia="sv-SE"/>
        </w:rPr>
        <w:t xml:space="preserve"> att </w:t>
      </w:r>
      <w:r w:rsidRPr="009F79E1">
        <w:rPr>
          <w:lang w:eastAsia="sv-SE"/>
        </w:rPr>
        <w:t>kunna</w:t>
      </w:r>
      <w:r>
        <w:rPr>
          <w:lang w:eastAsia="sv-SE"/>
        </w:rPr>
        <w:t xml:space="preserve"> </w:t>
      </w:r>
      <w:r w:rsidRPr="009F79E1">
        <w:rPr>
          <w:lang w:eastAsia="sv-SE"/>
        </w:rPr>
        <w:t>lösa uppgifter trots att situationen är oklar och inte kan förstås fullt ut</w:t>
      </w:r>
      <w:r w:rsidR="00AE5DA4">
        <w:rPr>
          <w:lang w:eastAsia="sv-SE"/>
        </w:rPr>
        <w:t>.</w:t>
      </w:r>
      <w:r>
        <w:rPr>
          <w:lang w:eastAsia="sv-SE"/>
        </w:rPr>
        <w:t xml:space="preserve"> </w:t>
      </w:r>
    </w:p>
    <w:p w14:paraId="51C43B12" w14:textId="26A021DE" w:rsidR="00E22B36" w:rsidRDefault="00DC3FEE" w:rsidP="00AE5DA4">
      <w:pPr>
        <w:rPr>
          <w:lang w:eastAsia="sv-SE"/>
        </w:rPr>
      </w:pPr>
      <w:r>
        <w:rPr>
          <w:lang w:eastAsia="sv-SE"/>
        </w:rPr>
        <w:lastRenderedPageBreak/>
        <w:t xml:space="preserve">Iterativ process: </w:t>
      </w:r>
      <w:r w:rsidR="00AE5DA4">
        <w:rPr>
          <w:lang w:eastAsia="sv-SE"/>
        </w:rPr>
        <w:t xml:space="preserve">en iterativ process </w:t>
      </w:r>
      <w:r w:rsidR="00E22B36">
        <w:t xml:space="preserve">innebär </w:t>
      </w:r>
      <w:r w:rsidR="008A291C">
        <w:t xml:space="preserve">här </w:t>
      </w:r>
      <w:r w:rsidR="00E22B36">
        <w:t>att utforma, bearbeta och förbättra e</w:t>
      </w:r>
      <w:r w:rsidR="00B83073">
        <w:t xml:space="preserve">n </w:t>
      </w:r>
      <w:r w:rsidR="003E4B71">
        <w:t>lösning på ett problem</w:t>
      </w:r>
      <w:r w:rsidR="00B83073">
        <w:t xml:space="preserve"> under arbetets gång.</w:t>
      </w:r>
      <w:r w:rsidR="008A291C">
        <w:t xml:space="preserve"> </w:t>
      </w:r>
      <w:r w:rsidR="00E22B36">
        <w:t>Man kan se en iterativ process som en försök-och-misstag-metodik som man använder för att projektet ska komma närmare och närmare sitt slutmål.</w:t>
      </w:r>
      <w:r w:rsidR="00E22B36" w:rsidRPr="00705C5A">
        <w:t xml:space="preserve"> </w:t>
      </w:r>
    </w:p>
    <w:p w14:paraId="7101853D" w14:textId="5EFB2343" w:rsidR="00E331F8" w:rsidRPr="00011039" w:rsidRDefault="00E331F8" w:rsidP="00E331F8">
      <w:pPr>
        <w:rPr>
          <w:b/>
          <w:bCs/>
        </w:rPr>
      </w:pPr>
      <w:r w:rsidRPr="00011039">
        <w:rPr>
          <w:b/>
          <w:bCs/>
        </w:rPr>
        <w:t xml:space="preserve">Bild </w:t>
      </w:r>
      <w:r w:rsidR="001C333A">
        <w:rPr>
          <w:b/>
          <w:bCs/>
        </w:rPr>
        <w:t>7</w:t>
      </w:r>
      <w:r w:rsidRPr="00011039">
        <w:rPr>
          <w:b/>
          <w:bCs/>
        </w:rPr>
        <w:t xml:space="preserve"> </w:t>
      </w:r>
      <w:r w:rsidRPr="00556398">
        <w:t>Faserna i Kirunamodellen</w:t>
      </w:r>
    </w:p>
    <w:p w14:paraId="47ABD4EF" w14:textId="10F868B7" w:rsidR="00E331F8" w:rsidRDefault="00E331F8" w:rsidP="00E331F8">
      <w:pPr>
        <w:rPr>
          <w:b/>
          <w:bCs/>
        </w:rPr>
      </w:pPr>
      <w:r w:rsidRPr="000B7D7A">
        <w:rPr>
          <w:b/>
          <w:bCs/>
        </w:rPr>
        <w:t xml:space="preserve">Bild </w:t>
      </w:r>
      <w:r w:rsidR="005627B5">
        <w:rPr>
          <w:b/>
          <w:bCs/>
        </w:rPr>
        <w:t>8 Illustration Kirunamodellen.</w:t>
      </w:r>
    </w:p>
    <w:p w14:paraId="402471AA" w14:textId="77777777" w:rsidR="00274A75" w:rsidRDefault="00274A75" w:rsidP="00274A75">
      <w:r w:rsidRPr="00C028CC">
        <w:rPr>
          <w:b/>
          <w:bCs/>
        </w:rPr>
        <w:t>Utgå från ett givet problem:</w:t>
      </w:r>
      <w:r>
        <w:t xml:space="preserve"> Beskriv problembilden som du ska arbeta med under workshopen. Vad är problemet?</w:t>
      </w:r>
    </w:p>
    <w:p w14:paraId="5129567B" w14:textId="77777777" w:rsidR="00274A75" w:rsidRPr="00B57EE5" w:rsidRDefault="00274A75" w:rsidP="00274A75">
      <w:r w:rsidRPr="00C028CC">
        <w:rPr>
          <w:b/>
          <w:bCs/>
        </w:rPr>
        <w:t>Skapa team:</w:t>
      </w:r>
      <w:r>
        <w:t xml:space="preserve"> alla inbjudna till workshopen kan hjälpa till att lösa problemet med hjälp av sina erfarenheter, kompetenser och sitt nätverk. Kompetens från flera olika delar av organisationen ger fler perspektiv på problemet och därmed mer träffsäkra lösningar.</w:t>
      </w:r>
    </w:p>
    <w:p w14:paraId="39E790B7" w14:textId="77777777" w:rsidR="00274A75" w:rsidRPr="009172CC" w:rsidRDefault="00274A75" w:rsidP="00274A75">
      <w:r w:rsidRPr="001D3465">
        <w:rPr>
          <w:b/>
          <w:bCs/>
        </w:rPr>
        <w:t>Undersök problemområdet:</w:t>
      </w:r>
      <w:r>
        <w:t xml:space="preserve"> Diskutera kring varför detta problem finns. </w:t>
      </w:r>
      <w:r w:rsidRPr="009172CC">
        <w:t xml:space="preserve">Här ska man tänka på behov, vara nyfiken, lyssna och ställa sig frågor som vad, hur och varför. </w:t>
      </w:r>
      <w:r w:rsidRPr="009172CC">
        <w:rPr>
          <w:rFonts w:cstheme="minorHAnsi"/>
          <w:color w:val="4A5058"/>
        </w:rPr>
        <w:t>På så sätt skapar vi en förståelse för gruppens verkliga behov</w:t>
      </w:r>
      <w:r>
        <w:rPr>
          <w:rFonts w:cstheme="minorHAnsi"/>
          <w:color w:val="4A5058"/>
        </w:rPr>
        <w:t xml:space="preserve"> och </w:t>
      </w:r>
      <w:r w:rsidRPr="009172CC">
        <w:rPr>
          <w:rFonts w:cstheme="minorHAnsi"/>
          <w:color w:val="4A5058"/>
        </w:rPr>
        <w:t>drivkrafter, men också kulturen och sammanhanget.</w:t>
      </w:r>
      <w:r>
        <w:t xml:space="preserve"> </w:t>
      </w:r>
      <w:r w:rsidRPr="009172CC">
        <w:t>Ledordet är empati och det</w:t>
      </w:r>
      <w:r w:rsidRPr="009172CC">
        <w:rPr>
          <w:rFonts w:cstheme="minorHAnsi"/>
        </w:rPr>
        <w:t xml:space="preserve"> betyder att ha ett utifrån och in tänk och kunna sätta sig in i varandras situation.</w:t>
      </w:r>
    </w:p>
    <w:p w14:paraId="03A782C4" w14:textId="77777777" w:rsidR="00274A75" w:rsidRDefault="00274A75" w:rsidP="00274A75">
      <w:r>
        <w:rPr>
          <w:b/>
          <w:bCs/>
        </w:rPr>
        <w:t>Problemprioritering</w:t>
      </w:r>
      <w:r w:rsidRPr="001D3465">
        <w:rPr>
          <w:b/>
          <w:bCs/>
        </w:rPr>
        <w:t>:</w:t>
      </w:r>
      <w:r>
        <w:t xml:space="preserve"> gruppen ska enas om vilket underliggande problem man ska jobba vidare med att lösa.</w:t>
      </w:r>
    </w:p>
    <w:p w14:paraId="4C505B37" w14:textId="77777777" w:rsidR="00274A75" w:rsidRDefault="00274A75" w:rsidP="00274A75">
      <w:r w:rsidRPr="001D3465">
        <w:rPr>
          <w:b/>
          <w:bCs/>
        </w:rPr>
        <w:t>Formulera om problemet till en utmaning:</w:t>
      </w:r>
      <w:r>
        <w:t xml:space="preserve"> </w:t>
      </w:r>
      <w:r w:rsidRPr="009B60D8">
        <w:t xml:space="preserve">För att kunna generera idéer och skapa ett koncept är det bra att ha en uttalad problemställning som sedan kan lösas. Problemställningen kan med fördel formuleras med en metod som kallas för ”How might we? / Hur kan vi?”. Idéer på hur behöver inte vara ristat i sten utan kan komma att revideras </w:t>
      </w:r>
      <w:r>
        <w:t>allt eftersom</w:t>
      </w:r>
      <w:r w:rsidRPr="009B60D8">
        <w:t>. ”Vi” är också viktigt eftersom det är de delaktiga medlemmarna i projektet som tillsammans med sina olika kompetenser arbetar fram lösningen.</w:t>
      </w:r>
    </w:p>
    <w:p w14:paraId="41C827CB" w14:textId="77777777" w:rsidR="00274A75" w:rsidRPr="00D85782" w:rsidRDefault="00274A75" w:rsidP="00274A75">
      <w:r w:rsidRPr="00D85782">
        <w:t>Exempel på frågeställningar:</w:t>
      </w:r>
    </w:p>
    <w:p w14:paraId="36AB7648" w14:textId="77777777" w:rsidR="00274A75" w:rsidRPr="00D85782" w:rsidRDefault="00274A75" w:rsidP="00274A75">
      <w:r w:rsidRPr="00D85782">
        <w:t xml:space="preserve">“Hur kan </w:t>
      </w:r>
      <w:r w:rsidRPr="00D85782">
        <w:rPr>
          <w:u w:val="single"/>
        </w:rPr>
        <w:t>vi</w:t>
      </w:r>
      <w:r w:rsidRPr="00D85782">
        <w:t xml:space="preserve"> få till en bättre kommunikation över förvaltningsgränserna?”</w:t>
      </w:r>
      <w:r w:rsidRPr="00D85782">
        <w:rPr>
          <w:rFonts w:ascii="Calibri" w:eastAsia="Calibri" w:hAnsi="Calibri" w:cs="Calibri"/>
          <w:sz w:val="37"/>
          <w:szCs w:val="37"/>
        </w:rPr>
        <w:t xml:space="preserve"> </w:t>
      </w:r>
    </w:p>
    <w:p w14:paraId="6AE57255" w14:textId="77777777" w:rsidR="00274A75" w:rsidRPr="00D85782" w:rsidRDefault="00274A75" w:rsidP="00274A75">
      <w:r w:rsidRPr="00D85782">
        <w:t xml:space="preserve">“Hur kan </w:t>
      </w:r>
      <w:r w:rsidRPr="00D85782">
        <w:rPr>
          <w:u w:val="single"/>
        </w:rPr>
        <w:t>vi</w:t>
      </w:r>
      <w:r w:rsidRPr="00D85782">
        <w:t xml:space="preserve"> samverka mellan förvaltningar för effektivt utnyttjande av lokaler?”</w:t>
      </w:r>
    </w:p>
    <w:p w14:paraId="7F602056" w14:textId="77777777" w:rsidR="00274A75" w:rsidRPr="009F4F54" w:rsidRDefault="00274A75" w:rsidP="00274A75">
      <w:r w:rsidRPr="009F4F54">
        <w:t>En frågeställning hjälper oss att trigga brainstorming-processen</w:t>
      </w:r>
      <w:r>
        <w:t>.</w:t>
      </w:r>
    </w:p>
    <w:p w14:paraId="25C56E04" w14:textId="77777777" w:rsidR="00274A75" w:rsidRDefault="00274A75" w:rsidP="00274A75">
      <w:pPr>
        <w:rPr>
          <w:rFonts w:cstheme="minorHAnsi"/>
        </w:rPr>
      </w:pPr>
      <w:r w:rsidRPr="00FF59A5">
        <w:rPr>
          <w:b/>
          <w:bCs/>
        </w:rPr>
        <w:t>Ta fram idéer på möjliga lösningar:</w:t>
      </w:r>
      <w:r>
        <w:t xml:space="preserve"> </w:t>
      </w:r>
      <w:r w:rsidRPr="00193A5F">
        <w:t xml:space="preserve">Målet med den här fasen är att utforska och generera idéer och att tänka både stort och smått kring hur utmaningen kan lösas. Vi behöver lyfta blicken och förstå att inget är rätt eller fel. </w:t>
      </w:r>
      <w:r>
        <w:rPr>
          <w:rFonts w:cstheme="minorHAnsi"/>
        </w:rPr>
        <w:t>En bra metod</w:t>
      </w:r>
      <w:r w:rsidRPr="00193A5F">
        <w:rPr>
          <w:rFonts w:cstheme="minorHAnsi"/>
        </w:rPr>
        <w:t xml:space="preserve"> i det här läget är brainstorming med olika perspektiv från olika kompetenser. Ingen idé är dålig!</w:t>
      </w:r>
    </w:p>
    <w:p w14:paraId="221A6326" w14:textId="77777777" w:rsidR="00274A75" w:rsidRDefault="00274A75" w:rsidP="00274A75">
      <w:pPr>
        <w:rPr>
          <w:rFonts w:cstheme="minorHAnsi"/>
        </w:rPr>
      </w:pPr>
      <w:r w:rsidRPr="006A6C04">
        <w:rPr>
          <w:b/>
          <w:bCs/>
        </w:rPr>
        <w:t>Värdera idéerna och ta beslut om vilken idé som ska tas vidare:</w:t>
      </w:r>
      <w:r>
        <w:t xml:space="preserve"> i den här fasen värderar vi idéer utifrån deras genomförbarhet (till exempel hur lång tid det tar eller hur svårt det är) och hur stor betydelse de har för att lösa problemet. Vi tar också beslut </w:t>
      </w:r>
      <w:r w:rsidRPr="0029305F">
        <w:t xml:space="preserve">om vilka som är bäst lämpade att fortsätta utveckla. </w:t>
      </w:r>
      <w:r w:rsidRPr="0029305F">
        <w:rPr>
          <w:rFonts w:cstheme="minorHAnsi"/>
        </w:rPr>
        <w:t>Tillsammans väljer vi ut en idé eller flera idéer att gå vidare med.</w:t>
      </w:r>
      <w:r>
        <w:rPr>
          <w:rFonts w:cstheme="minorHAnsi"/>
        </w:rPr>
        <w:t xml:space="preserve"> </w:t>
      </w:r>
    </w:p>
    <w:p w14:paraId="695A7E85" w14:textId="77777777" w:rsidR="00274A75" w:rsidRPr="0062385A" w:rsidRDefault="00274A75" w:rsidP="00274A75">
      <w:pPr>
        <w:rPr>
          <w:rFonts w:cstheme="minorHAnsi"/>
        </w:rPr>
      </w:pPr>
      <w:r w:rsidRPr="006A6C04">
        <w:rPr>
          <w:b/>
          <w:bCs/>
        </w:rPr>
        <w:t>Skapa handlingsplan:</w:t>
      </w:r>
      <w:r>
        <w:t xml:space="preserve"> ta fram en konkret implementeringsplan för idén ni valt att arbeta vidare med. Hur ska ni testa er lösning? Vem ska göra vad och när? Tänk ur ett helhetsperspektiv och vilka ni kan samarbeta med. Alla deltagare på workshopen ska ha en uppgift att gå vidare med. Här är det en fördel att prototypa eller skissa på lösningen.</w:t>
      </w:r>
    </w:p>
    <w:p w14:paraId="12B367DF" w14:textId="3C91B5E8" w:rsidR="005627B5" w:rsidRPr="003E332E" w:rsidRDefault="00274A75" w:rsidP="00E331F8">
      <w:pPr>
        <w:rPr>
          <w:rFonts w:cstheme="minorHAnsi"/>
        </w:rPr>
      </w:pPr>
      <w:r w:rsidRPr="006A6C04">
        <w:rPr>
          <w:b/>
          <w:bCs/>
        </w:rPr>
        <w:t>Arbeta efter handlingsplanen – gå tillbaka i processen om det inte löser problemet</w:t>
      </w:r>
      <w:r>
        <w:t xml:space="preserve">: </w:t>
      </w:r>
      <w:r w:rsidRPr="00892B81">
        <w:rPr>
          <w:rFonts w:cstheme="minorHAnsi"/>
          <w:color w:val="444444"/>
          <w:sz w:val="23"/>
          <w:szCs w:val="23"/>
        </w:rPr>
        <w:t>För at</w:t>
      </w:r>
      <w:r>
        <w:rPr>
          <w:rFonts w:cstheme="minorHAnsi"/>
          <w:color w:val="444444"/>
          <w:sz w:val="23"/>
          <w:szCs w:val="23"/>
        </w:rPr>
        <w:t xml:space="preserve">t </w:t>
      </w:r>
      <w:r w:rsidRPr="00892B81">
        <w:rPr>
          <w:rFonts w:cstheme="minorHAnsi"/>
          <w:color w:val="444444"/>
          <w:sz w:val="23"/>
          <w:szCs w:val="23"/>
        </w:rPr>
        <w:t xml:space="preserve">kunna </w:t>
      </w:r>
      <w:r>
        <w:rPr>
          <w:rFonts w:cstheme="minorHAnsi"/>
          <w:color w:val="444444"/>
          <w:sz w:val="23"/>
          <w:szCs w:val="23"/>
        </w:rPr>
        <w:t>veta</w:t>
      </w:r>
      <w:r w:rsidRPr="00892B81">
        <w:rPr>
          <w:rFonts w:cstheme="minorHAnsi"/>
          <w:color w:val="444444"/>
          <w:sz w:val="23"/>
          <w:szCs w:val="23"/>
        </w:rPr>
        <w:t xml:space="preserve"> om idé</w:t>
      </w:r>
      <w:r>
        <w:rPr>
          <w:rFonts w:cstheme="minorHAnsi"/>
          <w:color w:val="444444"/>
          <w:sz w:val="23"/>
          <w:szCs w:val="23"/>
        </w:rPr>
        <w:t>n</w:t>
      </w:r>
      <w:r w:rsidRPr="00892B81">
        <w:rPr>
          <w:rFonts w:cstheme="minorHAnsi"/>
          <w:color w:val="444444"/>
          <w:sz w:val="23"/>
          <w:szCs w:val="23"/>
        </w:rPr>
        <w:t xml:space="preserve"> löser utmaningen behöver </w:t>
      </w:r>
      <w:r>
        <w:rPr>
          <w:rFonts w:cstheme="minorHAnsi"/>
          <w:color w:val="444444"/>
          <w:sz w:val="23"/>
          <w:szCs w:val="23"/>
        </w:rPr>
        <w:t>den testas.</w:t>
      </w:r>
      <w:r w:rsidRPr="00620678">
        <w:rPr>
          <w:rFonts w:cstheme="minorHAnsi"/>
        </w:rPr>
        <w:t xml:space="preserve"> </w:t>
      </w:r>
      <w:r>
        <w:rPr>
          <w:rFonts w:cstheme="minorHAnsi"/>
        </w:rPr>
        <w:t xml:space="preserve">Då kan vi </w:t>
      </w:r>
      <w:r w:rsidRPr="00DE5824">
        <w:rPr>
          <w:rFonts w:cstheme="minorHAnsi"/>
        </w:rPr>
        <w:t xml:space="preserve">få värdefulla insikter och feedback </w:t>
      </w:r>
      <w:r w:rsidRPr="00DE5824">
        <w:rPr>
          <w:rFonts w:cstheme="minorHAnsi"/>
        </w:rPr>
        <w:lastRenderedPageBreak/>
        <w:t>som hjälper oss att förbättra, utveckla och upptäcka nya möjligheter.</w:t>
      </w:r>
      <w:r w:rsidRPr="003634CA">
        <w:rPr>
          <w:rFonts w:cstheme="minorHAnsi"/>
          <w:b/>
          <w:bCs/>
        </w:rPr>
        <w:t xml:space="preserve"> </w:t>
      </w:r>
      <w:r w:rsidRPr="003634CA">
        <w:rPr>
          <w:rFonts w:cstheme="minorHAnsi"/>
        </w:rPr>
        <w:t>En viktig aspekt i arbetet är att det som inte fungerar inte ska ses som ett misslyckande, utan som värdefulla insikter som tar processen vidare. Det handlar helt enkelt om att lära sig av de erfarenheter som upptäcks längs vägen.</w:t>
      </w:r>
      <w:r>
        <w:rPr>
          <w:rFonts w:cstheme="minorHAnsi"/>
        </w:rPr>
        <w:t xml:space="preserve"> </w:t>
      </w:r>
      <w:r w:rsidRPr="00DE5824">
        <w:rPr>
          <w:rFonts w:cstheme="minorHAnsi"/>
          <w:color w:val="444444"/>
          <w:sz w:val="23"/>
          <w:szCs w:val="23"/>
        </w:rPr>
        <w:t xml:space="preserve">Eftersom </w:t>
      </w:r>
      <w:r>
        <w:rPr>
          <w:rFonts w:cstheme="minorHAnsi"/>
          <w:color w:val="444444"/>
          <w:sz w:val="23"/>
          <w:szCs w:val="23"/>
        </w:rPr>
        <w:t>det</w:t>
      </w:r>
      <w:r w:rsidRPr="00DE5824">
        <w:rPr>
          <w:rFonts w:cstheme="minorHAnsi"/>
          <w:color w:val="444444"/>
          <w:sz w:val="23"/>
          <w:szCs w:val="23"/>
        </w:rPr>
        <w:t xml:space="preserve"> är en iterativ process så behöver man ofta gå tillbaka för att göra om delar eller hela lösningen, eller formulera om själva problemformuleringen.</w:t>
      </w:r>
      <w:r w:rsidRPr="00DE5824">
        <w:rPr>
          <w:rFonts w:cstheme="minorHAnsi"/>
          <w:color w:val="000000"/>
        </w:rPr>
        <w:t xml:space="preserve"> På det här sättet byggs kunskaper på genom iterationer till</w:t>
      </w:r>
      <w:r>
        <w:rPr>
          <w:rFonts w:cstheme="minorHAnsi"/>
          <w:color w:val="000000"/>
        </w:rPr>
        <w:t>s</w:t>
      </w:r>
      <w:r w:rsidRPr="00DE5824">
        <w:rPr>
          <w:rFonts w:cstheme="minorHAnsi"/>
          <w:color w:val="000000"/>
        </w:rPr>
        <w:t xml:space="preserve"> en tillräckligt bra lösning tagits fram.</w:t>
      </w:r>
    </w:p>
    <w:p w14:paraId="2614A5E6" w14:textId="4E7A39C5" w:rsidR="00E331F8" w:rsidRDefault="00E331F8" w:rsidP="00E331F8">
      <w:pPr>
        <w:rPr>
          <w:lang w:eastAsia="sv-SE"/>
        </w:rPr>
      </w:pPr>
      <w:r w:rsidRPr="00EF3D1F">
        <w:rPr>
          <w:b/>
          <w:bCs/>
          <w:lang w:eastAsia="sv-SE"/>
        </w:rPr>
        <w:t xml:space="preserve">Bild </w:t>
      </w:r>
      <w:r w:rsidR="003E332E">
        <w:rPr>
          <w:b/>
          <w:bCs/>
          <w:lang w:eastAsia="sv-SE"/>
        </w:rPr>
        <w:t>9</w:t>
      </w:r>
      <w:r>
        <w:rPr>
          <w:lang w:eastAsia="sv-SE"/>
        </w:rPr>
        <w:t>. Mural</w:t>
      </w:r>
      <w:r w:rsidR="001321AC">
        <w:rPr>
          <w:lang w:eastAsia="sv-SE"/>
        </w:rPr>
        <w:t xml:space="preserve"> – visa hur Mural fungerar</w:t>
      </w:r>
      <w:r w:rsidR="00C85D67">
        <w:rPr>
          <w:lang w:eastAsia="sv-SE"/>
        </w:rPr>
        <w:t xml:space="preserve">, om tid finns kan deltagarna testa skriva en post-it. Deltagarna ska ha testat Mural innan workshopen. </w:t>
      </w:r>
    </w:p>
    <w:p w14:paraId="42071169" w14:textId="23817684" w:rsidR="00151534" w:rsidRDefault="00151534" w:rsidP="00E331F8">
      <w:pPr>
        <w:rPr>
          <w:lang w:eastAsia="sv-SE"/>
        </w:rPr>
      </w:pPr>
      <w:r w:rsidRPr="00BB1B7C">
        <w:rPr>
          <w:b/>
          <w:bCs/>
          <w:lang w:eastAsia="sv-SE"/>
        </w:rPr>
        <w:t>Bild 10.</w:t>
      </w:r>
      <w:r>
        <w:rPr>
          <w:lang w:eastAsia="sv-SE"/>
        </w:rPr>
        <w:t xml:space="preserve"> Kirunamodellen</w:t>
      </w:r>
      <w:r w:rsidR="00BB1B7C">
        <w:rPr>
          <w:lang w:eastAsia="sv-SE"/>
        </w:rPr>
        <w:t>s första del, gå ner på djupet i problemet.</w:t>
      </w:r>
    </w:p>
    <w:p w14:paraId="012D3091" w14:textId="431373CC" w:rsidR="00E331F8" w:rsidRDefault="00E331F8" w:rsidP="00E331F8">
      <w:pPr>
        <w:rPr>
          <w:lang w:eastAsia="sv-SE"/>
        </w:rPr>
      </w:pPr>
      <w:r w:rsidRPr="00623A21">
        <w:rPr>
          <w:b/>
          <w:bCs/>
          <w:lang w:eastAsia="sv-SE"/>
        </w:rPr>
        <w:t>Bild 1</w:t>
      </w:r>
      <w:r w:rsidR="005D3DB7">
        <w:rPr>
          <w:b/>
          <w:bCs/>
          <w:lang w:eastAsia="sv-SE"/>
        </w:rPr>
        <w:t>1</w:t>
      </w:r>
      <w:r w:rsidRPr="00623A21">
        <w:rPr>
          <w:b/>
          <w:bCs/>
          <w:lang w:eastAsia="sv-SE"/>
        </w:rPr>
        <w:t>.</w:t>
      </w:r>
      <w:r>
        <w:rPr>
          <w:lang w:eastAsia="sv-SE"/>
        </w:rPr>
        <w:t xml:space="preserve"> Introduktion till problemet och teamet</w:t>
      </w:r>
    </w:p>
    <w:p w14:paraId="5C4E2409" w14:textId="051F8634" w:rsidR="005C5C68" w:rsidRDefault="005C5C68" w:rsidP="00E331F8">
      <w:pPr>
        <w:rPr>
          <w:lang w:eastAsia="sv-SE"/>
        </w:rPr>
      </w:pPr>
      <w:r w:rsidRPr="005C5C68">
        <w:rPr>
          <w:b/>
          <w:bCs/>
          <w:lang w:eastAsia="sv-SE"/>
        </w:rPr>
        <w:t>Bild 12.</w:t>
      </w:r>
      <w:r>
        <w:rPr>
          <w:lang w:eastAsia="sv-SE"/>
        </w:rPr>
        <w:t xml:space="preserve"> Uppgift 1 Vem är jag?</w:t>
      </w:r>
      <w:r w:rsidR="00EB1D49">
        <w:rPr>
          <w:lang w:eastAsia="sv-SE"/>
        </w:rPr>
        <w:t xml:space="preserve"> (</w:t>
      </w:r>
      <w:r w:rsidR="001842BD">
        <w:rPr>
          <w:lang w:eastAsia="sv-SE"/>
        </w:rPr>
        <w:t>Vid digital workshop kan man slumpa ut grupper om 3 och 3</w:t>
      </w:r>
      <w:r w:rsidR="00FC3B06">
        <w:rPr>
          <w:lang w:eastAsia="sv-SE"/>
        </w:rPr>
        <w:t>)</w:t>
      </w:r>
    </w:p>
    <w:p w14:paraId="49F6F8AF" w14:textId="267C4BF1" w:rsidR="000454E9" w:rsidRDefault="000454E9" w:rsidP="000454E9">
      <w:r w:rsidRPr="00110C66">
        <w:t>Fråg</w:t>
      </w:r>
      <w:r w:rsidR="00F21190">
        <w:t>an</w:t>
      </w:r>
      <w:r w:rsidRPr="00110C66">
        <w:t xml:space="preserve"> "Vem är jag?" är fokuserad på individen för att kunna reflektera över och lära om dig själv. För att vara kreativ när man löser problem och urskilja hur man tar initiativ för att lösa ett problem är det viktigt att reflektera över </w:t>
      </w:r>
      <w:r w:rsidR="00457F6F">
        <w:t>dig</w:t>
      </w:r>
      <w:r w:rsidRPr="00110C66">
        <w:t xml:space="preserve"> själv och vad du är bra på, vad som motiverar dig, vad som är viktigt för dig och vad du kan </w:t>
      </w:r>
      <w:r w:rsidR="00457F6F">
        <w:t>bidra med</w:t>
      </w:r>
      <w:r w:rsidRPr="00110C66">
        <w:t xml:space="preserve"> och förbinda </w:t>
      </w:r>
      <w:r w:rsidR="00457F6F">
        <w:t>dig</w:t>
      </w:r>
      <w:r w:rsidRPr="00110C66">
        <w:t xml:space="preserve"> till för att lösa ett problem. </w:t>
      </w:r>
    </w:p>
    <w:p w14:paraId="657507E6" w14:textId="5586211E" w:rsidR="005D3DB7" w:rsidRDefault="005D3DB7" w:rsidP="005D3DB7">
      <w:pPr>
        <w:rPr>
          <w:lang w:eastAsia="sv-SE"/>
        </w:rPr>
      </w:pPr>
      <w:r w:rsidRPr="00623A21">
        <w:rPr>
          <w:b/>
          <w:bCs/>
          <w:lang w:eastAsia="sv-SE"/>
        </w:rPr>
        <w:t>Bild 1</w:t>
      </w:r>
      <w:r w:rsidR="00585E98">
        <w:rPr>
          <w:b/>
          <w:bCs/>
          <w:lang w:eastAsia="sv-SE"/>
        </w:rPr>
        <w:t>3</w:t>
      </w:r>
      <w:r w:rsidRPr="00623A21">
        <w:rPr>
          <w:b/>
          <w:bCs/>
          <w:lang w:eastAsia="sv-SE"/>
        </w:rPr>
        <w:t>.</w:t>
      </w:r>
      <w:r>
        <w:rPr>
          <w:lang w:eastAsia="sv-SE"/>
        </w:rPr>
        <w:t xml:space="preserve"> Uppgift </w:t>
      </w:r>
      <w:r w:rsidR="00D061CC">
        <w:rPr>
          <w:lang w:eastAsia="sv-SE"/>
        </w:rPr>
        <w:t>2</w:t>
      </w:r>
      <w:r>
        <w:rPr>
          <w:lang w:eastAsia="sv-SE"/>
        </w:rPr>
        <w:t xml:space="preserve"> undersök problemområdet.</w:t>
      </w:r>
    </w:p>
    <w:p w14:paraId="24B876F1" w14:textId="1F19C405" w:rsidR="005D3DB7" w:rsidRDefault="005D3DB7" w:rsidP="005D3DB7">
      <w:pPr>
        <w:rPr>
          <w:lang w:eastAsia="sv-SE"/>
        </w:rPr>
      </w:pPr>
      <w:r w:rsidRPr="005D3DB7">
        <w:rPr>
          <w:b/>
          <w:bCs/>
          <w:lang w:eastAsia="sv-SE"/>
        </w:rPr>
        <w:t>Bild 1</w:t>
      </w:r>
      <w:r w:rsidR="00D061CC">
        <w:rPr>
          <w:b/>
          <w:bCs/>
          <w:lang w:eastAsia="sv-SE"/>
        </w:rPr>
        <w:t>4</w:t>
      </w:r>
      <w:r w:rsidRPr="005D3DB7">
        <w:rPr>
          <w:b/>
          <w:bCs/>
          <w:lang w:eastAsia="sv-SE"/>
        </w:rPr>
        <w:t>.</w:t>
      </w:r>
      <w:r>
        <w:rPr>
          <w:lang w:eastAsia="sv-SE"/>
        </w:rPr>
        <w:t xml:space="preserve"> </w:t>
      </w:r>
      <w:r w:rsidR="00D061CC">
        <w:rPr>
          <w:lang w:eastAsia="sv-SE"/>
        </w:rPr>
        <w:t>Paus.</w:t>
      </w:r>
    </w:p>
    <w:p w14:paraId="5C988A1C" w14:textId="60F773E1" w:rsidR="00C46409" w:rsidRDefault="005463E1" w:rsidP="00C46409">
      <w:pPr>
        <w:rPr>
          <w:lang w:eastAsia="sv-SE"/>
        </w:rPr>
      </w:pPr>
      <w:r w:rsidRPr="005D3DB7">
        <w:rPr>
          <w:b/>
          <w:bCs/>
          <w:lang w:eastAsia="sv-SE"/>
        </w:rPr>
        <w:t>Bild 1</w:t>
      </w:r>
      <w:r>
        <w:rPr>
          <w:b/>
          <w:bCs/>
          <w:lang w:eastAsia="sv-SE"/>
        </w:rPr>
        <w:t>5</w:t>
      </w:r>
      <w:r w:rsidRPr="005D3DB7">
        <w:rPr>
          <w:b/>
          <w:bCs/>
          <w:lang w:eastAsia="sv-SE"/>
        </w:rPr>
        <w:t>.</w:t>
      </w:r>
      <w:r>
        <w:rPr>
          <w:lang w:eastAsia="sv-SE"/>
        </w:rPr>
        <w:t xml:space="preserve"> </w:t>
      </w:r>
      <w:r w:rsidR="00D061CC">
        <w:rPr>
          <w:lang w:eastAsia="sv-SE"/>
        </w:rPr>
        <w:t>Uppgift 3 problemprioritering.</w:t>
      </w:r>
    </w:p>
    <w:p w14:paraId="0536C6C2" w14:textId="144C41C1" w:rsidR="006F7712" w:rsidRDefault="006F7712" w:rsidP="006F7712">
      <w:pPr>
        <w:rPr>
          <w:lang w:eastAsia="sv-SE"/>
        </w:rPr>
      </w:pPr>
      <w:r w:rsidRPr="005D3DB7">
        <w:rPr>
          <w:b/>
          <w:bCs/>
          <w:lang w:eastAsia="sv-SE"/>
        </w:rPr>
        <w:t>Bild 1</w:t>
      </w:r>
      <w:r>
        <w:rPr>
          <w:b/>
          <w:bCs/>
          <w:lang w:eastAsia="sv-SE"/>
        </w:rPr>
        <w:t>6</w:t>
      </w:r>
      <w:r w:rsidRPr="005D3DB7">
        <w:rPr>
          <w:b/>
          <w:bCs/>
          <w:lang w:eastAsia="sv-SE"/>
        </w:rPr>
        <w:t>.</w:t>
      </w:r>
      <w:r>
        <w:rPr>
          <w:lang w:eastAsia="sv-SE"/>
        </w:rPr>
        <w:t xml:space="preserve"> Uppgift 4 formulera om problemet till en utmaning.</w:t>
      </w:r>
    </w:p>
    <w:p w14:paraId="29F47A7B" w14:textId="28959D8E" w:rsidR="00C46409" w:rsidRDefault="00C46409" w:rsidP="00C46409">
      <w:pPr>
        <w:rPr>
          <w:lang w:eastAsia="sv-SE"/>
        </w:rPr>
      </w:pPr>
      <w:r w:rsidRPr="00BB1B7C">
        <w:rPr>
          <w:b/>
          <w:bCs/>
          <w:lang w:eastAsia="sv-SE"/>
        </w:rPr>
        <w:t>Bild 1</w:t>
      </w:r>
      <w:r w:rsidR="006F7712">
        <w:rPr>
          <w:b/>
          <w:bCs/>
          <w:lang w:eastAsia="sv-SE"/>
        </w:rPr>
        <w:t>7</w:t>
      </w:r>
      <w:r w:rsidRPr="00BB1B7C">
        <w:rPr>
          <w:b/>
          <w:bCs/>
          <w:lang w:eastAsia="sv-SE"/>
        </w:rPr>
        <w:t>.</w:t>
      </w:r>
      <w:r>
        <w:rPr>
          <w:lang w:eastAsia="sv-SE"/>
        </w:rPr>
        <w:t xml:space="preserve"> Kirunamodellens andra del, ta fram idéer på lösning.</w:t>
      </w:r>
    </w:p>
    <w:p w14:paraId="63D1DB99" w14:textId="4A956845" w:rsidR="008162E8" w:rsidRDefault="008162E8" w:rsidP="008162E8">
      <w:pPr>
        <w:rPr>
          <w:lang w:eastAsia="sv-SE"/>
        </w:rPr>
      </w:pPr>
      <w:r w:rsidRPr="00BB1B7C">
        <w:rPr>
          <w:b/>
          <w:bCs/>
          <w:lang w:eastAsia="sv-SE"/>
        </w:rPr>
        <w:t>Bild 1</w:t>
      </w:r>
      <w:r w:rsidR="006C1D9F">
        <w:rPr>
          <w:b/>
          <w:bCs/>
          <w:lang w:eastAsia="sv-SE"/>
        </w:rPr>
        <w:t>8</w:t>
      </w:r>
      <w:r w:rsidRPr="00BB1B7C">
        <w:rPr>
          <w:b/>
          <w:bCs/>
          <w:lang w:eastAsia="sv-SE"/>
        </w:rPr>
        <w:t>.</w:t>
      </w:r>
      <w:r>
        <w:rPr>
          <w:lang w:eastAsia="sv-SE"/>
        </w:rPr>
        <w:t xml:space="preserve"> Uppgift </w:t>
      </w:r>
      <w:r w:rsidR="006C1D9F">
        <w:rPr>
          <w:lang w:eastAsia="sv-SE"/>
        </w:rPr>
        <w:t>5</w:t>
      </w:r>
      <w:r>
        <w:rPr>
          <w:lang w:eastAsia="sv-SE"/>
        </w:rPr>
        <w:t xml:space="preserve"> ta fram idéer på möjliga lösningar.</w:t>
      </w:r>
    </w:p>
    <w:p w14:paraId="5D21B256" w14:textId="4AE59D49" w:rsidR="008162E8" w:rsidRDefault="008162E8" w:rsidP="008162E8">
      <w:pPr>
        <w:rPr>
          <w:lang w:eastAsia="sv-SE"/>
        </w:rPr>
      </w:pPr>
      <w:r w:rsidRPr="00BB1B7C">
        <w:rPr>
          <w:b/>
          <w:bCs/>
          <w:lang w:eastAsia="sv-SE"/>
        </w:rPr>
        <w:t>Bild 1</w:t>
      </w:r>
      <w:r w:rsidR="006C1D9F">
        <w:rPr>
          <w:b/>
          <w:bCs/>
          <w:lang w:eastAsia="sv-SE"/>
        </w:rPr>
        <w:t>9</w:t>
      </w:r>
      <w:r w:rsidRPr="00BB1B7C">
        <w:rPr>
          <w:b/>
          <w:bCs/>
          <w:lang w:eastAsia="sv-SE"/>
        </w:rPr>
        <w:t>.</w:t>
      </w:r>
      <w:r>
        <w:rPr>
          <w:lang w:eastAsia="sv-SE"/>
        </w:rPr>
        <w:t xml:space="preserve"> Uppgift </w:t>
      </w:r>
      <w:r w:rsidR="006C1D9F">
        <w:rPr>
          <w:lang w:eastAsia="sv-SE"/>
        </w:rPr>
        <w:t>6</w:t>
      </w:r>
      <w:r>
        <w:rPr>
          <w:lang w:eastAsia="sv-SE"/>
        </w:rPr>
        <w:t xml:space="preserve"> värdera idéerna och ta beslut om vilken idé som ska tas vidare.</w:t>
      </w:r>
    </w:p>
    <w:p w14:paraId="740B5E23" w14:textId="35A4D5C8" w:rsidR="006C1D9F" w:rsidRDefault="006C1D9F" w:rsidP="006C1D9F">
      <w:pPr>
        <w:rPr>
          <w:lang w:eastAsia="sv-SE"/>
        </w:rPr>
      </w:pPr>
      <w:r w:rsidRPr="005D3DB7">
        <w:rPr>
          <w:b/>
          <w:bCs/>
          <w:lang w:eastAsia="sv-SE"/>
        </w:rPr>
        <w:t xml:space="preserve">Bild </w:t>
      </w:r>
      <w:r>
        <w:rPr>
          <w:b/>
          <w:bCs/>
          <w:lang w:eastAsia="sv-SE"/>
        </w:rPr>
        <w:t>20</w:t>
      </w:r>
      <w:r w:rsidRPr="005D3DB7">
        <w:rPr>
          <w:b/>
          <w:bCs/>
          <w:lang w:eastAsia="sv-SE"/>
        </w:rPr>
        <w:t>.</w:t>
      </w:r>
      <w:r>
        <w:rPr>
          <w:lang w:eastAsia="sv-SE"/>
        </w:rPr>
        <w:t xml:space="preserve"> Paus.</w:t>
      </w:r>
    </w:p>
    <w:p w14:paraId="0F3BA42D" w14:textId="5AF049C6" w:rsidR="002F5661" w:rsidRDefault="002F5661" w:rsidP="002F5661">
      <w:pPr>
        <w:rPr>
          <w:lang w:eastAsia="sv-SE"/>
        </w:rPr>
      </w:pPr>
      <w:r w:rsidRPr="002A6DB1">
        <w:rPr>
          <w:b/>
          <w:bCs/>
          <w:lang w:eastAsia="sv-SE"/>
        </w:rPr>
        <w:t>Bild 21</w:t>
      </w:r>
      <w:r>
        <w:rPr>
          <w:lang w:eastAsia="sv-SE"/>
        </w:rPr>
        <w:t xml:space="preserve"> Uppgift 7 kartläggning av resurser.</w:t>
      </w:r>
    </w:p>
    <w:p w14:paraId="26ADF413" w14:textId="5FF52AE3" w:rsidR="007D382D" w:rsidRDefault="00067111" w:rsidP="007D382D">
      <w:pPr>
        <w:rPr>
          <w:rFonts w:cstheme="minorHAnsi"/>
        </w:rPr>
      </w:pPr>
      <w:r w:rsidRPr="008F3BD8">
        <w:rPr>
          <w:rFonts w:cstheme="minorHAnsi"/>
        </w:rPr>
        <w:t xml:space="preserve">För att kunna lösa ett problem behöver varje individ agera utifrån de resurser de har tillgång till. </w:t>
      </w:r>
      <w:r w:rsidR="007D382D">
        <w:rPr>
          <w:rFonts w:cstheme="minorHAnsi"/>
        </w:rPr>
        <w:t xml:space="preserve">Genom att alla har </w:t>
      </w:r>
      <w:r w:rsidR="00BD44CD">
        <w:rPr>
          <w:rFonts w:cstheme="minorHAnsi"/>
        </w:rPr>
        <w:t>reflekterat över sina intressen</w:t>
      </w:r>
      <w:r w:rsidR="008E02F1">
        <w:rPr>
          <w:rFonts w:cstheme="minorHAnsi"/>
        </w:rPr>
        <w:t xml:space="preserve"> och styrkor </w:t>
      </w:r>
      <w:r w:rsidR="000F0583">
        <w:rPr>
          <w:rFonts w:cstheme="minorHAnsi"/>
        </w:rPr>
        <w:t>blir detta vägledande för hur gruppen kan använda sin</w:t>
      </w:r>
      <w:r w:rsidR="00D05552">
        <w:rPr>
          <w:rFonts w:cstheme="minorHAnsi"/>
        </w:rPr>
        <w:t>a</w:t>
      </w:r>
      <w:r w:rsidR="000F0583">
        <w:rPr>
          <w:rFonts w:cstheme="minorHAnsi"/>
        </w:rPr>
        <w:t xml:space="preserve"> resurser för att bygga engagemang och </w:t>
      </w:r>
      <w:r w:rsidR="00D05552">
        <w:rPr>
          <w:rFonts w:cstheme="minorHAnsi"/>
        </w:rPr>
        <w:t xml:space="preserve">bidra till att lösa problemet. </w:t>
      </w:r>
    </w:p>
    <w:p w14:paraId="7B5ED335" w14:textId="512EAAB4" w:rsidR="008162E8" w:rsidRDefault="008162E8" w:rsidP="008162E8">
      <w:pPr>
        <w:rPr>
          <w:lang w:eastAsia="sv-SE"/>
        </w:rPr>
      </w:pPr>
      <w:r w:rsidRPr="00BB1B7C">
        <w:rPr>
          <w:b/>
          <w:bCs/>
          <w:lang w:eastAsia="sv-SE"/>
        </w:rPr>
        <w:t xml:space="preserve">Bild </w:t>
      </w:r>
      <w:r w:rsidR="00D05552">
        <w:rPr>
          <w:b/>
          <w:bCs/>
          <w:lang w:eastAsia="sv-SE"/>
        </w:rPr>
        <w:t>22</w:t>
      </w:r>
      <w:r w:rsidRPr="00BB1B7C">
        <w:rPr>
          <w:b/>
          <w:bCs/>
          <w:lang w:eastAsia="sv-SE"/>
        </w:rPr>
        <w:t>.</w:t>
      </w:r>
      <w:r>
        <w:rPr>
          <w:lang w:eastAsia="sv-SE"/>
        </w:rPr>
        <w:t xml:space="preserve"> Uppgift </w:t>
      </w:r>
      <w:r w:rsidR="005F11CD">
        <w:rPr>
          <w:lang w:eastAsia="sv-SE"/>
        </w:rPr>
        <w:t>8</w:t>
      </w:r>
      <w:r>
        <w:rPr>
          <w:lang w:eastAsia="sv-SE"/>
        </w:rPr>
        <w:t xml:space="preserve"> skapa handlingsplan.</w:t>
      </w:r>
    </w:p>
    <w:p w14:paraId="6CA54055" w14:textId="77777777" w:rsidR="00007C8F" w:rsidRDefault="00007C8F" w:rsidP="00007C8F">
      <w:pPr>
        <w:rPr>
          <w:lang w:eastAsia="sv-SE"/>
        </w:rPr>
      </w:pPr>
      <w:r>
        <w:rPr>
          <w:lang w:eastAsia="sv-SE"/>
        </w:rPr>
        <w:t xml:space="preserve">För att kunna lösa ett problem behöver varje individ agera utifrån de resurser de har tillgång till. Deltagarna behöver också fundera över vad de vill bidra med och förbinda sig till för att lösa problemet. Initiativtagaren till workshopen är ägaren av problemet och är den som har huvudansvaret för hur problemet ska lösas utifrån handlingsplanen. </w:t>
      </w:r>
    </w:p>
    <w:p w14:paraId="659457F5" w14:textId="00659603" w:rsidR="008162E8" w:rsidRDefault="008162E8" w:rsidP="008162E8">
      <w:pPr>
        <w:rPr>
          <w:lang w:eastAsia="sv-SE"/>
        </w:rPr>
      </w:pPr>
      <w:r w:rsidRPr="00BB1B7C">
        <w:rPr>
          <w:b/>
          <w:bCs/>
          <w:lang w:eastAsia="sv-SE"/>
        </w:rPr>
        <w:t xml:space="preserve">Bild </w:t>
      </w:r>
      <w:r>
        <w:rPr>
          <w:b/>
          <w:bCs/>
          <w:lang w:eastAsia="sv-SE"/>
        </w:rPr>
        <w:t>2</w:t>
      </w:r>
      <w:r w:rsidR="00032571">
        <w:rPr>
          <w:b/>
          <w:bCs/>
          <w:lang w:eastAsia="sv-SE"/>
        </w:rPr>
        <w:t>3</w:t>
      </w:r>
      <w:r>
        <w:rPr>
          <w:b/>
          <w:bCs/>
          <w:lang w:eastAsia="sv-SE"/>
        </w:rPr>
        <w:t xml:space="preserve"> </w:t>
      </w:r>
      <w:r>
        <w:rPr>
          <w:lang w:eastAsia="sv-SE"/>
        </w:rPr>
        <w:t>Efter workshopen</w:t>
      </w:r>
      <w:r w:rsidR="002A6DB1">
        <w:rPr>
          <w:lang w:eastAsia="sv-SE"/>
        </w:rPr>
        <w:t>.</w:t>
      </w:r>
    </w:p>
    <w:p w14:paraId="5932192E" w14:textId="66CCA4C0" w:rsidR="00E331F8" w:rsidRDefault="002A6DB1">
      <w:pPr>
        <w:rPr>
          <w:lang w:eastAsia="sv-SE"/>
        </w:rPr>
      </w:pPr>
      <w:r w:rsidRPr="002A6DB1">
        <w:rPr>
          <w:b/>
          <w:bCs/>
          <w:lang w:eastAsia="sv-SE"/>
        </w:rPr>
        <w:t>Bild 2</w:t>
      </w:r>
      <w:r w:rsidR="00032571">
        <w:rPr>
          <w:b/>
          <w:bCs/>
          <w:lang w:eastAsia="sv-SE"/>
        </w:rPr>
        <w:t>4</w:t>
      </w:r>
      <w:r>
        <w:rPr>
          <w:lang w:eastAsia="sv-SE"/>
        </w:rPr>
        <w:t xml:space="preserve"> Utcheckning.</w:t>
      </w:r>
    </w:p>
    <w:sectPr w:rsidR="00E33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23F"/>
    <w:multiLevelType w:val="hybridMultilevel"/>
    <w:tmpl w:val="4F063026"/>
    <w:lvl w:ilvl="0" w:tplc="7092EDD8">
      <w:start w:val="1"/>
      <w:numFmt w:val="decimal"/>
      <w:lvlText w:val="%1."/>
      <w:lvlJc w:val="left"/>
      <w:pPr>
        <w:tabs>
          <w:tab w:val="num" w:pos="720"/>
        </w:tabs>
        <w:ind w:left="720" w:hanging="360"/>
      </w:pPr>
    </w:lvl>
    <w:lvl w:ilvl="1" w:tplc="0A9665F2">
      <w:start w:val="1"/>
      <w:numFmt w:val="decimal"/>
      <w:lvlText w:val="%2."/>
      <w:lvlJc w:val="left"/>
      <w:pPr>
        <w:tabs>
          <w:tab w:val="num" w:pos="1440"/>
        </w:tabs>
        <w:ind w:left="1440" w:hanging="360"/>
      </w:pPr>
    </w:lvl>
    <w:lvl w:ilvl="2" w:tplc="5942D170" w:tentative="1">
      <w:start w:val="1"/>
      <w:numFmt w:val="decimal"/>
      <w:lvlText w:val="%3."/>
      <w:lvlJc w:val="left"/>
      <w:pPr>
        <w:tabs>
          <w:tab w:val="num" w:pos="2160"/>
        </w:tabs>
        <w:ind w:left="2160" w:hanging="360"/>
      </w:pPr>
    </w:lvl>
    <w:lvl w:ilvl="3" w:tplc="2DAED04E" w:tentative="1">
      <w:start w:val="1"/>
      <w:numFmt w:val="decimal"/>
      <w:lvlText w:val="%4."/>
      <w:lvlJc w:val="left"/>
      <w:pPr>
        <w:tabs>
          <w:tab w:val="num" w:pos="2880"/>
        </w:tabs>
        <w:ind w:left="2880" w:hanging="360"/>
      </w:pPr>
    </w:lvl>
    <w:lvl w:ilvl="4" w:tplc="BC2462B8" w:tentative="1">
      <w:start w:val="1"/>
      <w:numFmt w:val="decimal"/>
      <w:lvlText w:val="%5."/>
      <w:lvlJc w:val="left"/>
      <w:pPr>
        <w:tabs>
          <w:tab w:val="num" w:pos="3600"/>
        </w:tabs>
        <w:ind w:left="3600" w:hanging="360"/>
      </w:pPr>
    </w:lvl>
    <w:lvl w:ilvl="5" w:tplc="932A177A" w:tentative="1">
      <w:start w:val="1"/>
      <w:numFmt w:val="decimal"/>
      <w:lvlText w:val="%6."/>
      <w:lvlJc w:val="left"/>
      <w:pPr>
        <w:tabs>
          <w:tab w:val="num" w:pos="4320"/>
        </w:tabs>
        <w:ind w:left="4320" w:hanging="360"/>
      </w:pPr>
    </w:lvl>
    <w:lvl w:ilvl="6" w:tplc="064A84A2" w:tentative="1">
      <w:start w:val="1"/>
      <w:numFmt w:val="decimal"/>
      <w:lvlText w:val="%7."/>
      <w:lvlJc w:val="left"/>
      <w:pPr>
        <w:tabs>
          <w:tab w:val="num" w:pos="5040"/>
        </w:tabs>
        <w:ind w:left="5040" w:hanging="360"/>
      </w:pPr>
    </w:lvl>
    <w:lvl w:ilvl="7" w:tplc="A142CAA0" w:tentative="1">
      <w:start w:val="1"/>
      <w:numFmt w:val="decimal"/>
      <w:lvlText w:val="%8."/>
      <w:lvlJc w:val="left"/>
      <w:pPr>
        <w:tabs>
          <w:tab w:val="num" w:pos="5760"/>
        </w:tabs>
        <w:ind w:left="5760" w:hanging="360"/>
      </w:pPr>
    </w:lvl>
    <w:lvl w:ilvl="8" w:tplc="E5C44BE6" w:tentative="1">
      <w:start w:val="1"/>
      <w:numFmt w:val="decimal"/>
      <w:lvlText w:val="%9."/>
      <w:lvlJc w:val="left"/>
      <w:pPr>
        <w:tabs>
          <w:tab w:val="num" w:pos="6480"/>
        </w:tabs>
        <w:ind w:left="6480" w:hanging="360"/>
      </w:pPr>
    </w:lvl>
  </w:abstractNum>
  <w:abstractNum w:abstractNumId="1" w15:restartNumberingAfterBreak="0">
    <w:nsid w:val="0D330E91"/>
    <w:multiLevelType w:val="hybridMultilevel"/>
    <w:tmpl w:val="FD9AAFDC"/>
    <w:lvl w:ilvl="0" w:tplc="05AE5906">
      <w:start w:val="1"/>
      <w:numFmt w:val="bullet"/>
      <w:lvlText w:val="•"/>
      <w:lvlJc w:val="left"/>
      <w:pPr>
        <w:tabs>
          <w:tab w:val="num" w:pos="720"/>
        </w:tabs>
        <w:ind w:left="720" w:hanging="360"/>
      </w:pPr>
      <w:rPr>
        <w:rFonts w:ascii="Arial" w:hAnsi="Arial" w:hint="default"/>
      </w:rPr>
    </w:lvl>
    <w:lvl w:ilvl="1" w:tplc="B6BA75BC" w:tentative="1">
      <w:start w:val="1"/>
      <w:numFmt w:val="bullet"/>
      <w:lvlText w:val="•"/>
      <w:lvlJc w:val="left"/>
      <w:pPr>
        <w:tabs>
          <w:tab w:val="num" w:pos="1440"/>
        </w:tabs>
        <w:ind w:left="1440" w:hanging="360"/>
      </w:pPr>
      <w:rPr>
        <w:rFonts w:ascii="Arial" w:hAnsi="Arial" w:hint="default"/>
      </w:rPr>
    </w:lvl>
    <w:lvl w:ilvl="2" w:tplc="4A842ED2" w:tentative="1">
      <w:start w:val="1"/>
      <w:numFmt w:val="bullet"/>
      <w:lvlText w:val="•"/>
      <w:lvlJc w:val="left"/>
      <w:pPr>
        <w:tabs>
          <w:tab w:val="num" w:pos="2160"/>
        </w:tabs>
        <w:ind w:left="2160" w:hanging="360"/>
      </w:pPr>
      <w:rPr>
        <w:rFonts w:ascii="Arial" w:hAnsi="Arial" w:hint="default"/>
      </w:rPr>
    </w:lvl>
    <w:lvl w:ilvl="3" w:tplc="A20C3BAA" w:tentative="1">
      <w:start w:val="1"/>
      <w:numFmt w:val="bullet"/>
      <w:lvlText w:val="•"/>
      <w:lvlJc w:val="left"/>
      <w:pPr>
        <w:tabs>
          <w:tab w:val="num" w:pos="2880"/>
        </w:tabs>
        <w:ind w:left="2880" w:hanging="360"/>
      </w:pPr>
      <w:rPr>
        <w:rFonts w:ascii="Arial" w:hAnsi="Arial" w:hint="default"/>
      </w:rPr>
    </w:lvl>
    <w:lvl w:ilvl="4" w:tplc="6EBA5F14" w:tentative="1">
      <w:start w:val="1"/>
      <w:numFmt w:val="bullet"/>
      <w:lvlText w:val="•"/>
      <w:lvlJc w:val="left"/>
      <w:pPr>
        <w:tabs>
          <w:tab w:val="num" w:pos="3600"/>
        </w:tabs>
        <w:ind w:left="3600" w:hanging="360"/>
      </w:pPr>
      <w:rPr>
        <w:rFonts w:ascii="Arial" w:hAnsi="Arial" w:hint="default"/>
      </w:rPr>
    </w:lvl>
    <w:lvl w:ilvl="5" w:tplc="F2C644B2" w:tentative="1">
      <w:start w:val="1"/>
      <w:numFmt w:val="bullet"/>
      <w:lvlText w:val="•"/>
      <w:lvlJc w:val="left"/>
      <w:pPr>
        <w:tabs>
          <w:tab w:val="num" w:pos="4320"/>
        </w:tabs>
        <w:ind w:left="4320" w:hanging="360"/>
      </w:pPr>
      <w:rPr>
        <w:rFonts w:ascii="Arial" w:hAnsi="Arial" w:hint="default"/>
      </w:rPr>
    </w:lvl>
    <w:lvl w:ilvl="6" w:tplc="E2209BDA" w:tentative="1">
      <w:start w:val="1"/>
      <w:numFmt w:val="bullet"/>
      <w:lvlText w:val="•"/>
      <w:lvlJc w:val="left"/>
      <w:pPr>
        <w:tabs>
          <w:tab w:val="num" w:pos="5040"/>
        </w:tabs>
        <w:ind w:left="5040" w:hanging="360"/>
      </w:pPr>
      <w:rPr>
        <w:rFonts w:ascii="Arial" w:hAnsi="Arial" w:hint="default"/>
      </w:rPr>
    </w:lvl>
    <w:lvl w:ilvl="7" w:tplc="7F4ADA6E" w:tentative="1">
      <w:start w:val="1"/>
      <w:numFmt w:val="bullet"/>
      <w:lvlText w:val="•"/>
      <w:lvlJc w:val="left"/>
      <w:pPr>
        <w:tabs>
          <w:tab w:val="num" w:pos="5760"/>
        </w:tabs>
        <w:ind w:left="5760" w:hanging="360"/>
      </w:pPr>
      <w:rPr>
        <w:rFonts w:ascii="Arial" w:hAnsi="Arial" w:hint="default"/>
      </w:rPr>
    </w:lvl>
    <w:lvl w:ilvl="8" w:tplc="64EACD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115B54"/>
    <w:multiLevelType w:val="hybridMultilevel"/>
    <w:tmpl w:val="C832AB0E"/>
    <w:lvl w:ilvl="0" w:tplc="D2D6D9A4">
      <w:start w:val="1"/>
      <w:numFmt w:val="bullet"/>
      <w:lvlText w:val="•"/>
      <w:lvlJc w:val="left"/>
      <w:pPr>
        <w:tabs>
          <w:tab w:val="num" w:pos="720"/>
        </w:tabs>
        <w:ind w:left="720" w:hanging="360"/>
      </w:pPr>
      <w:rPr>
        <w:rFonts w:ascii="Arial" w:hAnsi="Arial" w:hint="default"/>
      </w:rPr>
    </w:lvl>
    <w:lvl w:ilvl="1" w:tplc="E1CE2E72" w:tentative="1">
      <w:start w:val="1"/>
      <w:numFmt w:val="bullet"/>
      <w:lvlText w:val="•"/>
      <w:lvlJc w:val="left"/>
      <w:pPr>
        <w:tabs>
          <w:tab w:val="num" w:pos="1440"/>
        </w:tabs>
        <w:ind w:left="1440" w:hanging="360"/>
      </w:pPr>
      <w:rPr>
        <w:rFonts w:ascii="Arial" w:hAnsi="Arial" w:hint="default"/>
      </w:rPr>
    </w:lvl>
    <w:lvl w:ilvl="2" w:tplc="20A26232" w:tentative="1">
      <w:start w:val="1"/>
      <w:numFmt w:val="bullet"/>
      <w:lvlText w:val="•"/>
      <w:lvlJc w:val="left"/>
      <w:pPr>
        <w:tabs>
          <w:tab w:val="num" w:pos="2160"/>
        </w:tabs>
        <w:ind w:left="2160" w:hanging="360"/>
      </w:pPr>
      <w:rPr>
        <w:rFonts w:ascii="Arial" w:hAnsi="Arial" w:hint="default"/>
      </w:rPr>
    </w:lvl>
    <w:lvl w:ilvl="3" w:tplc="6E2AC5E4" w:tentative="1">
      <w:start w:val="1"/>
      <w:numFmt w:val="bullet"/>
      <w:lvlText w:val="•"/>
      <w:lvlJc w:val="left"/>
      <w:pPr>
        <w:tabs>
          <w:tab w:val="num" w:pos="2880"/>
        </w:tabs>
        <w:ind w:left="2880" w:hanging="360"/>
      </w:pPr>
      <w:rPr>
        <w:rFonts w:ascii="Arial" w:hAnsi="Arial" w:hint="default"/>
      </w:rPr>
    </w:lvl>
    <w:lvl w:ilvl="4" w:tplc="5A0E4958" w:tentative="1">
      <w:start w:val="1"/>
      <w:numFmt w:val="bullet"/>
      <w:lvlText w:val="•"/>
      <w:lvlJc w:val="left"/>
      <w:pPr>
        <w:tabs>
          <w:tab w:val="num" w:pos="3600"/>
        </w:tabs>
        <w:ind w:left="3600" w:hanging="360"/>
      </w:pPr>
      <w:rPr>
        <w:rFonts w:ascii="Arial" w:hAnsi="Arial" w:hint="default"/>
      </w:rPr>
    </w:lvl>
    <w:lvl w:ilvl="5" w:tplc="0B9A7FC4" w:tentative="1">
      <w:start w:val="1"/>
      <w:numFmt w:val="bullet"/>
      <w:lvlText w:val="•"/>
      <w:lvlJc w:val="left"/>
      <w:pPr>
        <w:tabs>
          <w:tab w:val="num" w:pos="4320"/>
        </w:tabs>
        <w:ind w:left="4320" w:hanging="360"/>
      </w:pPr>
      <w:rPr>
        <w:rFonts w:ascii="Arial" w:hAnsi="Arial" w:hint="default"/>
      </w:rPr>
    </w:lvl>
    <w:lvl w:ilvl="6" w:tplc="E55CAB80" w:tentative="1">
      <w:start w:val="1"/>
      <w:numFmt w:val="bullet"/>
      <w:lvlText w:val="•"/>
      <w:lvlJc w:val="left"/>
      <w:pPr>
        <w:tabs>
          <w:tab w:val="num" w:pos="5040"/>
        </w:tabs>
        <w:ind w:left="5040" w:hanging="360"/>
      </w:pPr>
      <w:rPr>
        <w:rFonts w:ascii="Arial" w:hAnsi="Arial" w:hint="default"/>
      </w:rPr>
    </w:lvl>
    <w:lvl w:ilvl="7" w:tplc="D2B88B1A" w:tentative="1">
      <w:start w:val="1"/>
      <w:numFmt w:val="bullet"/>
      <w:lvlText w:val="•"/>
      <w:lvlJc w:val="left"/>
      <w:pPr>
        <w:tabs>
          <w:tab w:val="num" w:pos="5760"/>
        </w:tabs>
        <w:ind w:left="5760" w:hanging="360"/>
      </w:pPr>
      <w:rPr>
        <w:rFonts w:ascii="Arial" w:hAnsi="Arial" w:hint="default"/>
      </w:rPr>
    </w:lvl>
    <w:lvl w:ilvl="8" w:tplc="FAD6A1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565DB3"/>
    <w:multiLevelType w:val="hybridMultilevel"/>
    <w:tmpl w:val="A762CE4C"/>
    <w:lvl w:ilvl="0" w:tplc="C1242444">
      <w:start w:val="1"/>
      <w:numFmt w:val="bullet"/>
      <w:lvlText w:val="•"/>
      <w:lvlJc w:val="left"/>
      <w:pPr>
        <w:tabs>
          <w:tab w:val="num" w:pos="720"/>
        </w:tabs>
        <w:ind w:left="720" w:hanging="360"/>
      </w:pPr>
      <w:rPr>
        <w:rFonts w:ascii="Arial" w:hAnsi="Arial" w:hint="default"/>
      </w:rPr>
    </w:lvl>
    <w:lvl w:ilvl="1" w:tplc="AB4C2BEA">
      <w:start w:val="1"/>
      <w:numFmt w:val="bullet"/>
      <w:lvlText w:val="•"/>
      <w:lvlJc w:val="left"/>
      <w:pPr>
        <w:tabs>
          <w:tab w:val="num" w:pos="1440"/>
        </w:tabs>
        <w:ind w:left="1440" w:hanging="360"/>
      </w:pPr>
      <w:rPr>
        <w:rFonts w:ascii="Arial" w:hAnsi="Arial" w:hint="default"/>
      </w:rPr>
    </w:lvl>
    <w:lvl w:ilvl="2" w:tplc="343A2782" w:tentative="1">
      <w:start w:val="1"/>
      <w:numFmt w:val="bullet"/>
      <w:lvlText w:val="•"/>
      <w:lvlJc w:val="left"/>
      <w:pPr>
        <w:tabs>
          <w:tab w:val="num" w:pos="2160"/>
        </w:tabs>
        <w:ind w:left="2160" w:hanging="360"/>
      </w:pPr>
      <w:rPr>
        <w:rFonts w:ascii="Arial" w:hAnsi="Arial" w:hint="default"/>
      </w:rPr>
    </w:lvl>
    <w:lvl w:ilvl="3" w:tplc="F3FEE6E2" w:tentative="1">
      <w:start w:val="1"/>
      <w:numFmt w:val="bullet"/>
      <w:lvlText w:val="•"/>
      <w:lvlJc w:val="left"/>
      <w:pPr>
        <w:tabs>
          <w:tab w:val="num" w:pos="2880"/>
        </w:tabs>
        <w:ind w:left="2880" w:hanging="360"/>
      </w:pPr>
      <w:rPr>
        <w:rFonts w:ascii="Arial" w:hAnsi="Arial" w:hint="default"/>
      </w:rPr>
    </w:lvl>
    <w:lvl w:ilvl="4" w:tplc="06A8DDD2" w:tentative="1">
      <w:start w:val="1"/>
      <w:numFmt w:val="bullet"/>
      <w:lvlText w:val="•"/>
      <w:lvlJc w:val="left"/>
      <w:pPr>
        <w:tabs>
          <w:tab w:val="num" w:pos="3600"/>
        </w:tabs>
        <w:ind w:left="3600" w:hanging="360"/>
      </w:pPr>
      <w:rPr>
        <w:rFonts w:ascii="Arial" w:hAnsi="Arial" w:hint="default"/>
      </w:rPr>
    </w:lvl>
    <w:lvl w:ilvl="5" w:tplc="6D8CF6D2" w:tentative="1">
      <w:start w:val="1"/>
      <w:numFmt w:val="bullet"/>
      <w:lvlText w:val="•"/>
      <w:lvlJc w:val="left"/>
      <w:pPr>
        <w:tabs>
          <w:tab w:val="num" w:pos="4320"/>
        </w:tabs>
        <w:ind w:left="4320" w:hanging="360"/>
      </w:pPr>
      <w:rPr>
        <w:rFonts w:ascii="Arial" w:hAnsi="Arial" w:hint="default"/>
      </w:rPr>
    </w:lvl>
    <w:lvl w:ilvl="6" w:tplc="7528F624" w:tentative="1">
      <w:start w:val="1"/>
      <w:numFmt w:val="bullet"/>
      <w:lvlText w:val="•"/>
      <w:lvlJc w:val="left"/>
      <w:pPr>
        <w:tabs>
          <w:tab w:val="num" w:pos="5040"/>
        </w:tabs>
        <w:ind w:left="5040" w:hanging="360"/>
      </w:pPr>
      <w:rPr>
        <w:rFonts w:ascii="Arial" w:hAnsi="Arial" w:hint="default"/>
      </w:rPr>
    </w:lvl>
    <w:lvl w:ilvl="7" w:tplc="679C2EAE" w:tentative="1">
      <w:start w:val="1"/>
      <w:numFmt w:val="bullet"/>
      <w:lvlText w:val="•"/>
      <w:lvlJc w:val="left"/>
      <w:pPr>
        <w:tabs>
          <w:tab w:val="num" w:pos="5760"/>
        </w:tabs>
        <w:ind w:left="5760" w:hanging="360"/>
      </w:pPr>
      <w:rPr>
        <w:rFonts w:ascii="Arial" w:hAnsi="Arial" w:hint="default"/>
      </w:rPr>
    </w:lvl>
    <w:lvl w:ilvl="8" w:tplc="15221D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050BFA"/>
    <w:multiLevelType w:val="multilevel"/>
    <w:tmpl w:val="484CE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D18FE"/>
    <w:multiLevelType w:val="hybridMultilevel"/>
    <w:tmpl w:val="0EA05284"/>
    <w:lvl w:ilvl="0" w:tplc="274CF318">
      <w:start w:val="1"/>
      <w:numFmt w:val="bullet"/>
      <w:lvlText w:val="o"/>
      <w:lvlJc w:val="left"/>
      <w:pPr>
        <w:tabs>
          <w:tab w:val="num" w:pos="720"/>
        </w:tabs>
        <w:ind w:left="720" w:hanging="360"/>
      </w:pPr>
      <w:rPr>
        <w:rFonts w:ascii="Courier New" w:hAnsi="Courier New" w:hint="default"/>
      </w:rPr>
    </w:lvl>
    <w:lvl w:ilvl="1" w:tplc="72AE0CAA" w:tentative="1">
      <w:start w:val="1"/>
      <w:numFmt w:val="bullet"/>
      <w:lvlText w:val="o"/>
      <w:lvlJc w:val="left"/>
      <w:pPr>
        <w:tabs>
          <w:tab w:val="num" w:pos="1440"/>
        </w:tabs>
        <w:ind w:left="1440" w:hanging="360"/>
      </w:pPr>
      <w:rPr>
        <w:rFonts w:ascii="Courier New" w:hAnsi="Courier New" w:hint="default"/>
      </w:rPr>
    </w:lvl>
    <w:lvl w:ilvl="2" w:tplc="2C4CA31C" w:tentative="1">
      <w:start w:val="1"/>
      <w:numFmt w:val="bullet"/>
      <w:lvlText w:val="o"/>
      <w:lvlJc w:val="left"/>
      <w:pPr>
        <w:tabs>
          <w:tab w:val="num" w:pos="2160"/>
        </w:tabs>
        <w:ind w:left="2160" w:hanging="360"/>
      </w:pPr>
      <w:rPr>
        <w:rFonts w:ascii="Courier New" w:hAnsi="Courier New" w:hint="default"/>
      </w:rPr>
    </w:lvl>
    <w:lvl w:ilvl="3" w:tplc="F3F250F0" w:tentative="1">
      <w:start w:val="1"/>
      <w:numFmt w:val="bullet"/>
      <w:lvlText w:val="o"/>
      <w:lvlJc w:val="left"/>
      <w:pPr>
        <w:tabs>
          <w:tab w:val="num" w:pos="2880"/>
        </w:tabs>
        <w:ind w:left="2880" w:hanging="360"/>
      </w:pPr>
      <w:rPr>
        <w:rFonts w:ascii="Courier New" w:hAnsi="Courier New" w:hint="default"/>
      </w:rPr>
    </w:lvl>
    <w:lvl w:ilvl="4" w:tplc="83549D4A" w:tentative="1">
      <w:start w:val="1"/>
      <w:numFmt w:val="bullet"/>
      <w:lvlText w:val="o"/>
      <w:lvlJc w:val="left"/>
      <w:pPr>
        <w:tabs>
          <w:tab w:val="num" w:pos="3600"/>
        </w:tabs>
        <w:ind w:left="3600" w:hanging="360"/>
      </w:pPr>
      <w:rPr>
        <w:rFonts w:ascii="Courier New" w:hAnsi="Courier New" w:hint="default"/>
      </w:rPr>
    </w:lvl>
    <w:lvl w:ilvl="5" w:tplc="B73628DC" w:tentative="1">
      <w:start w:val="1"/>
      <w:numFmt w:val="bullet"/>
      <w:lvlText w:val="o"/>
      <w:lvlJc w:val="left"/>
      <w:pPr>
        <w:tabs>
          <w:tab w:val="num" w:pos="4320"/>
        </w:tabs>
        <w:ind w:left="4320" w:hanging="360"/>
      </w:pPr>
      <w:rPr>
        <w:rFonts w:ascii="Courier New" w:hAnsi="Courier New" w:hint="default"/>
      </w:rPr>
    </w:lvl>
    <w:lvl w:ilvl="6" w:tplc="EAD4594C" w:tentative="1">
      <w:start w:val="1"/>
      <w:numFmt w:val="bullet"/>
      <w:lvlText w:val="o"/>
      <w:lvlJc w:val="left"/>
      <w:pPr>
        <w:tabs>
          <w:tab w:val="num" w:pos="5040"/>
        </w:tabs>
        <w:ind w:left="5040" w:hanging="360"/>
      </w:pPr>
      <w:rPr>
        <w:rFonts w:ascii="Courier New" w:hAnsi="Courier New" w:hint="default"/>
      </w:rPr>
    </w:lvl>
    <w:lvl w:ilvl="7" w:tplc="17E61F26" w:tentative="1">
      <w:start w:val="1"/>
      <w:numFmt w:val="bullet"/>
      <w:lvlText w:val="o"/>
      <w:lvlJc w:val="left"/>
      <w:pPr>
        <w:tabs>
          <w:tab w:val="num" w:pos="5760"/>
        </w:tabs>
        <w:ind w:left="5760" w:hanging="360"/>
      </w:pPr>
      <w:rPr>
        <w:rFonts w:ascii="Courier New" w:hAnsi="Courier New" w:hint="default"/>
      </w:rPr>
    </w:lvl>
    <w:lvl w:ilvl="8" w:tplc="3726FB9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2C63583"/>
    <w:multiLevelType w:val="hybridMultilevel"/>
    <w:tmpl w:val="2076A352"/>
    <w:lvl w:ilvl="0" w:tplc="E76C9CE2">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290068"/>
    <w:multiLevelType w:val="hybridMultilevel"/>
    <w:tmpl w:val="89088AA6"/>
    <w:lvl w:ilvl="0" w:tplc="710E8F5E">
      <w:start w:val="1"/>
      <w:numFmt w:val="bullet"/>
      <w:lvlText w:val="•"/>
      <w:lvlJc w:val="left"/>
      <w:pPr>
        <w:tabs>
          <w:tab w:val="num" w:pos="720"/>
        </w:tabs>
        <w:ind w:left="720" w:hanging="360"/>
      </w:pPr>
      <w:rPr>
        <w:rFonts w:ascii="Arial" w:hAnsi="Arial" w:hint="default"/>
      </w:rPr>
    </w:lvl>
    <w:lvl w:ilvl="1" w:tplc="B3D0AB6E" w:tentative="1">
      <w:start w:val="1"/>
      <w:numFmt w:val="bullet"/>
      <w:lvlText w:val="•"/>
      <w:lvlJc w:val="left"/>
      <w:pPr>
        <w:tabs>
          <w:tab w:val="num" w:pos="1440"/>
        </w:tabs>
        <w:ind w:left="1440" w:hanging="360"/>
      </w:pPr>
      <w:rPr>
        <w:rFonts w:ascii="Arial" w:hAnsi="Arial" w:hint="default"/>
      </w:rPr>
    </w:lvl>
    <w:lvl w:ilvl="2" w:tplc="31C831EE" w:tentative="1">
      <w:start w:val="1"/>
      <w:numFmt w:val="bullet"/>
      <w:lvlText w:val="•"/>
      <w:lvlJc w:val="left"/>
      <w:pPr>
        <w:tabs>
          <w:tab w:val="num" w:pos="2160"/>
        </w:tabs>
        <w:ind w:left="2160" w:hanging="360"/>
      </w:pPr>
      <w:rPr>
        <w:rFonts w:ascii="Arial" w:hAnsi="Arial" w:hint="default"/>
      </w:rPr>
    </w:lvl>
    <w:lvl w:ilvl="3" w:tplc="C6460B6E" w:tentative="1">
      <w:start w:val="1"/>
      <w:numFmt w:val="bullet"/>
      <w:lvlText w:val="•"/>
      <w:lvlJc w:val="left"/>
      <w:pPr>
        <w:tabs>
          <w:tab w:val="num" w:pos="2880"/>
        </w:tabs>
        <w:ind w:left="2880" w:hanging="360"/>
      </w:pPr>
      <w:rPr>
        <w:rFonts w:ascii="Arial" w:hAnsi="Arial" w:hint="default"/>
      </w:rPr>
    </w:lvl>
    <w:lvl w:ilvl="4" w:tplc="D0501CCA" w:tentative="1">
      <w:start w:val="1"/>
      <w:numFmt w:val="bullet"/>
      <w:lvlText w:val="•"/>
      <w:lvlJc w:val="left"/>
      <w:pPr>
        <w:tabs>
          <w:tab w:val="num" w:pos="3600"/>
        </w:tabs>
        <w:ind w:left="3600" w:hanging="360"/>
      </w:pPr>
      <w:rPr>
        <w:rFonts w:ascii="Arial" w:hAnsi="Arial" w:hint="default"/>
      </w:rPr>
    </w:lvl>
    <w:lvl w:ilvl="5" w:tplc="E9DE8952" w:tentative="1">
      <w:start w:val="1"/>
      <w:numFmt w:val="bullet"/>
      <w:lvlText w:val="•"/>
      <w:lvlJc w:val="left"/>
      <w:pPr>
        <w:tabs>
          <w:tab w:val="num" w:pos="4320"/>
        </w:tabs>
        <w:ind w:left="4320" w:hanging="360"/>
      </w:pPr>
      <w:rPr>
        <w:rFonts w:ascii="Arial" w:hAnsi="Arial" w:hint="default"/>
      </w:rPr>
    </w:lvl>
    <w:lvl w:ilvl="6" w:tplc="B4909618" w:tentative="1">
      <w:start w:val="1"/>
      <w:numFmt w:val="bullet"/>
      <w:lvlText w:val="•"/>
      <w:lvlJc w:val="left"/>
      <w:pPr>
        <w:tabs>
          <w:tab w:val="num" w:pos="5040"/>
        </w:tabs>
        <w:ind w:left="5040" w:hanging="360"/>
      </w:pPr>
      <w:rPr>
        <w:rFonts w:ascii="Arial" w:hAnsi="Arial" w:hint="default"/>
      </w:rPr>
    </w:lvl>
    <w:lvl w:ilvl="7" w:tplc="B87AD3A2" w:tentative="1">
      <w:start w:val="1"/>
      <w:numFmt w:val="bullet"/>
      <w:lvlText w:val="•"/>
      <w:lvlJc w:val="left"/>
      <w:pPr>
        <w:tabs>
          <w:tab w:val="num" w:pos="5760"/>
        </w:tabs>
        <w:ind w:left="5760" w:hanging="360"/>
      </w:pPr>
      <w:rPr>
        <w:rFonts w:ascii="Arial" w:hAnsi="Arial" w:hint="default"/>
      </w:rPr>
    </w:lvl>
    <w:lvl w:ilvl="8" w:tplc="63AE68C4" w:tentative="1">
      <w:start w:val="1"/>
      <w:numFmt w:val="bullet"/>
      <w:lvlText w:val="•"/>
      <w:lvlJc w:val="left"/>
      <w:pPr>
        <w:tabs>
          <w:tab w:val="num" w:pos="6480"/>
        </w:tabs>
        <w:ind w:left="6480" w:hanging="360"/>
      </w:pPr>
      <w:rPr>
        <w:rFonts w:ascii="Arial" w:hAnsi="Arial" w:hint="default"/>
      </w:rPr>
    </w:lvl>
  </w:abstractNum>
  <w:num w:numId="1" w16cid:durableId="427819633">
    <w:abstractNumId w:val="4"/>
  </w:num>
  <w:num w:numId="2" w16cid:durableId="1603764067">
    <w:abstractNumId w:val="6"/>
  </w:num>
  <w:num w:numId="3" w16cid:durableId="1390806066">
    <w:abstractNumId w:val="5"/>
  </w:num>
  <w:num w:numId="4" w16cid:durableId="589197839">
    <w:abstractNumId w:val="0"/>
  </w:num>
  <w:num w:numId="5" w16cid:durableId="553738185">
    <w:abstractNumId w:val="3"/>
  </w:num>
  <w:num w:numId="6" w16cid:durableId="1704163187">
    <w:abstractNumId w:val="7"/>
  </w:num>
  <w:num w:numId="7" w16cid:durableId="1532645041">
    <w:abstractNumId w:val="1"/>
  </w:num>
  <w:num w:numId="8" w16cid:durableId="60256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29"/>
    <w:rsid w:val="00007C8F"/>
    <w:rsid w:val="00011039"/>
    <w:rsid w:val="00011707"/>
    <w:rsid w:val="000223DC"/>
    <w:rsid w:val="000320CD"/>
    <w:rsid w:val="00032571"/>
    <w:rsid w:val="00033950"/>
    <w:rsid w:val="000437D3"/>
    <w:rsid w:val="000454E9"/>
    <w:rsid w:val="00067111"/>
    <w:rsid w:val="0007693F"/>
    <w:rsid w:val="000805C6"/>
    <w:rsid w:val="000937ED"/>
    <w:rsid w:val="00096520"/>
    <w:rsid w:val="000B14D8"/>
    <w:rsid w:val="000C1072"/>
    <w:rsid w:val="000C2257"/>
    <w:rsid w:val="000C3800"/>
    <w:rsid w:val="000D1681"/>
    <w:rsid w:val="000D7E01"/>
    <w:rsid w:val="000F0583"/>
    <w:rsid w:val="000F4980"/>
    <w:rsid w:val="00110C66"/>
    <w:rsid w:val="001321AC"/>
    <w:rsid w:val="0013729E"/>
    <w:rsid w:val="00151534"/>
    <w:rsid w:val="001550C3"/>
    <w:rsid w:val="00161B3D"/>
    <w:rsid w:val="00167195"/>
    <w:rsid w:val="001753E2"/>
    <w:rsid w:val="00177DDA"/>
    <w:rsid w:val="001842BD"/>
    <w:rsid w:val="00185EF1"/>
    <w:rsid w:val="001909A0"/>
    <w:rsid w:val="00193A5F"/>
    <w:rsid w:val="001C333A"/>
    <w:rsid w:val="001D3465"/>
    <w:rsid w:val="001F6808"/>
    <w:rsid w:val="002017BF"/>
    <w:rsid w:val="002231A6"/>
    <w:rsid w:val="002362A1"/>
    <w:rsid w:val="00252F6D"/>
    <w:rsid w:val="00256A0A"/>
    <w:rsid w:val="0026342E"/>
    <w:rsid w:val="00274A75"/>
    <w:rsid w:val="002878FA"/>
    <w:rsid w:val="00291E2B"/>
    <w:rsid w:val="0029305F"/>
    <w:rsid w:val="002A5255"/>
    <w:rsid w:val="002A6DB1"/>
    <w:rsid w:val="002B27DD"/>
    <w:rsid w:val="002C35CE"/>
    <w:rsid w:val="002D7919"/>
    <w:rsid w:val="002E1070"/>
    <w:rsid w:val="002E1E71"/>
    <w:rsid w:val="002E3AB7"/>
    <w:rsid w:val="002F47C3"/>
    <w:rsid w:val="002F5661"/>
    <w:rsid w:val="003213F6"/>
    <w:rsid w:val="00337A29"/>
    <w:rsid w:val="003634CA"/>
    <w:rsid w:val="003852BE"/>
    <w:rsid w:val="003A52ED"/>
    <w:rsid w:val="003B5F17"/>
    <w:rsid w:val="003D48F7"/>
    <w:rsid w:val="003E332E"/>
    <w:rsid w:val="003E4B71"/>
    <w:rsid w:val="003F6390"/>
    <w:rsid w:val="00401258"/>
    <w:rsid w:val="00406AEB"/>
    <w:rsid w:val="004203D1"/>
    <w:rsid w:val="00433626"/>
    <w:rsid w:val="004370F9"/>
    <w:rsid w:val="0044431A"/>
    <w:rsid w:val="00456455"/>
    <w:rsid w:val="00457F6F"/>
    <w:rsid w:val="004774AB"/>
    <w:rsid w:val="004C1565"/>
    <w:rsid w:val="004D43F5"/>
    <w:rsid w:val="004D5D7D"/>
    <w:rsid w:val="004E082D"/>
    <w:rsid w:val="004F4926"/>
    <w:rsid w:val="00502D7F"/>
    <w:rsid w:val="005463E1"/>
    <w:rsid w:val="00555C8E"/>
    <w:rsid w:val="00556398"/>
    <w:rsid w:val="005618B3"/>
    <w:rsid w:val="005627B5"/>
    <w:rsid w:val="005831F5"/>
    <w:rsid w:val="00585E98"/>
    <w:rsid w:val="00597736"/>
    <w:rsid w:val="005B4163"/>
    <w:rsid w:val="005B59B2"/>
    <w:rsid w:val="005C3E26"/>
    <w:rsid w:val="005C5C68"/>
    <w:rsid w:val="005D3DB7"/>
    <w:rsid w:val="005E1F81"/>
    <w:rsid w:val="005E787B"/>
    <w:rsid w:val="005F11CD"/>
    <w:rsid w:val="00610FA6"/>
    <w:rsid w:val="00620678"/>
    <w:rsid w:val="0062385A"/>
    <w:rsid w:val="00623A21"/>
    <w:rsid w:val="00654F93"/>
    <w:rsid w:val="00667FF5"/>
    <w:rsid w:val="00671A14"/>
    <w:rsid w:val="006819E8"/>
    <w:rsid w:val="00695666"/>
    <w:rsid w:val="006A6C04"/>
    <w:rsid w:val="006B3824"/>
    <w:rsid w:val="006B5D6B"/>
    <w:rsid w:val="006C1D9F"/>
    <w:rsid w:val="006C76B5"/>
    <w:rsid w:val="006F7712"/>
    <w:rsid w:val="00705C5A"/>
    <w:rsid w:val="00706953"/>
    <w:rsid w:val="0075544A"/>
    <w:rsid w:val="007605F0"/>
    <w:rsid w:val="00765B3B"/>
    <w:rsid w:val="007763B5"/>
    <w:rsid w:val="00777C2F"/>
    <w:rsid w:val="007A0D8E"/>
    <w:rsid w:val="007A1C2E"/>
    <w:rsid w:val="007C2571"/>
    <w:rsid w:val="007D382D"/>
    <w:rsid w:val="007E09F1"/>
    <w:rsid w:val="007E7FB3"/>
    <w:rsid w:val="0080449E"/>
    <w:rsid w:val="00806C61"/>
    <w:rsid w:val="00810370"/>
    <w:rsid w:val="008162E8"/>
    <w:rsid w:val="00816D35"/>
    <w:rsid w:val="00832485"/>
    <w:rsid w:val="00851464"/>
    <w:rsid w:val="00855202"/>
    <w:rsid w:val="0089445B"/>
    <w:rsid w:val="008A291C"/>
    <w:rsid w:val="008D1913"/>
    <w:rsid w:val="008D511D"/>
    <w:rsid w:val="008E02F1"/>
    <w:rsid w:val="008E047F"/>
    <w:rsid w:val="008F0629"/>
    <w:rsid w:val="008F3BD8"/>
    <w:rsid w:val="009016DE"/>
    <w:rsid w:val="009172CC"/>
    <w:rsid w:val="0093356D"/>
    <w:rsid w:val="009A634D"/>
    <w:rsid w:val="009B60D8"/>
    <w:rsid w:val="009D2F3F"/>
    <w:rsid w:val="009D7DEE"/>
    <w:rsid w:val="009F4F54"/>
    <w:rsid w:val="00A109FD"/>
    <w:rsid w:val="00A32A8B"/>
    <w:rsid w:val="00A45333"/>
    <w:rsid w:val="00A67A2A"/>
    <w:rsid w:val="00A703F3"/>
    <w:rsid w:val="00A74CA0"/>
    <w:rsid w:val="00A81174"/>
    <w:rsid w:val="00A959F4"/>
    <w:rsid w:val="00AB3B15"/>
    <w:rsid w:val="00AC1AB3"/>
    <w:rsid w:val="00AC2169"/>
    <w:rsid w:val="00AC4BD9"/>
    <w:rsid w:val="00AD518B"/>
    <w:rsid w:val="00AE5DA4"/>
    <w:rsid w:val="00AF46BE"/>
    <w:rsid w:val="00B03B43"/>
    <w:rsid w:val="00B17497"/>
    <w:rsid w:val="00B42F5E"/>
    <w:rsid w:val="00B44896"/>
    <w:rsid w:val="00B55B6D"/>
    <w:rsid w:val="00B56F0B"/>
    <w:rsid w:val="00B57EE5"/>
    <w:rsid w:val="00B83073"/>
    <w:rsid w:val="00B85E47"/>
    <w:rsid w:val="00BA0006"/>
    <w:rsid w:val="00BA1B5C"/>
    <w:rsid w:val="00BA1CEE"/>
    <w:rsid w:val="00BB1B7C"/>
    <w:rsid w:val="00BC48DB"/>
    <w:rsid w:val="00BD0488"/>
    <w:rsid w:val="00BD44CD"/>
    <w:rsid w:val="00C00569"/>
    <w:rsid w:val="00C028CC"/>
    <w:rsid w:val="00C0453E"/>
    <w:rsid w:val="00C16F9C"/>
    <w:rsid w:val="00C336EC"/>
    <w:rsid w:val="00C35A61"/>
    <w:rsid w:val="00C46409"/>
    <w:rsid w:val="00C62604"/>
    <w:rsid w:val="00C637CB"/>
    <w:rsid w:val="00C645DB"/>
    <w:rsid w:val="00C73747"/>
    <w:rsid w:val="00C768CC"/>
    <w:rsid w:val="00C77123"/>
    <w:rsid w:val="00C85D67"/>
    <w:rsid w:val="00CA3E75"/>
    <w:rsid w:val="00CB6D7D"/>
    <w:rsid w:val="00CE66F6"/>
    <w:rsid w:val="00D006DD"/>
    <w:rsid w:val="00D05552"/>
    <w:rsid w:val="00D061CC"/>
    <w:rsid w:val="00D06E08"/>
    <w:rsid w:val="00D24E12"/>
    <w:rsid w:val="00D32BE3"/>
    <w:rsid w:val="00D32E2C"/>
    <w:rsid w:val="00D3380A"/>
    <w:rsid w:val="00D50958"/>
    <w:rsid w:val="00D66D58"/>
    <w:rsid w:val="00D75DB5"/>
    <w:rsid w:val="00D95469"/>
    <w:rsid w:val="00DA44CF"/>
    <w:rsid w:val="00DA609E"/>
    <w:rsid w:val="00DA7411"/>
    <w:rsid w:val="00DB64E8"/>
    <w:rsid w:val="00DC3FEE"/>
    <w:rsid w:val="00DE7FF1"/>
    <w:rsid w:val="00E025E3"/>
    <w:rsid w:val="00E22B36"/>
    <w:rsid w:val="00E331F8"/>
    <w:rsid w:val="00E3562E"/>
    <w:rsid w:val="00E367FA"/>
    <w:rsid w:val="00E558A0"/>
    <w:rsid w:val="00E850C9"/>
    <w:rsid w:val="00EA01F2"/>
    <w:rsid w:val="00EB1D49"/>
    <w:rsid w:val="00ED7E73"/>
    <w:rsid w:val="00EF3D1F"/>
    <w:rsid w:val="00F21190"/>
    <w:rsid w:val="00F5029B"/>
    <w:rsid w:val="00F726A7"/>
    <w:rsid w:val="00F87C15"/>
    <w:rsid w:val="00FB1295"/>
    <w:rsid w:val="00FC3B06"/>
    <w:rsid w:val="00FE02F8"/>
    <w:rsid w:val="00FF59A5"/>
    <w:rsid w:val="00FF74D1"/>
    <w:rsid w:val="1F5298F8"/>
    <w:rsid w:val="4FDAAE25"/>
    <w:rsid w:val="65D049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BFD"/>
  <w15:chartTrackingRefBased/>
  <w15:docId w15:val="{84DDE656-C7CA-4D6D-93A9-C320B06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F06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F0629"/>
    <w:rPr>
      <w:color w:val="0000FF"/>
      <w:u w:val="single"/>
    </w:rPr>
  </w:style>
  <w:style w:type="character" w:styleId="Stark">
    <w:name w:val="Strong"/>
    <w:basedOn w:val="Standardstycketeckensnitt"/>
    <w:uiPriority w:val="22"/>
    <w:qFormat/>
    <w:rsid w:val="008F0629"/>
    <w:rPr>
      <w:b/>
      <w:bCs/>
    </w:rPr>
  </w:style>
  <w:style w:type="character" w:styleId="Betoning">
    <w:name w:val="Emphasis"/>
    <w:basedOn w:val="Standardstycketeckensnitt"/>
    <w:uiPriority w:val="20"/>
    <w:qFormat/>
    <w:rsid w:val="008F0629"/>
    <w:rPr>
      <w:i/>
      <w:iCs/>
    </w:rPr>
  </w:style>
  <w:style w:type="paragraph" w:styleId="Liststycke">
    <w:name w:val="List Paragraph"/>
    <w:basedOn w:val="Normal"/>
    <w:uiPriority w:val="34"/>
    <w:qFormat/>
    <w:rsid w:val="008F0629"/>
    <w:pPr>
      <w:ind w:left="720"/>
      <w:contextualSpacing/>
    </w:pPr>
  </w:style>
  <w:style w:type="paragraph" w:customStyle="1" w:styleId="Brdtext1">
    <w:name w:val="Brödtext1"/>
    <w:basedOn w:val="Normal"/>
    <w:autoRedefine/>
    <w:qFormat/>
    <w:rsid w:val="008F0629"/>
    <w:pPr>
      <w:spacing w:after="0" w:line="240" w:lineRule="auto"/>
    </w:pPr>
    <w:rPr>
      <w:rFonts w:ascii="Georgia" w:eastAsia="MS Mincho" w:hAnsi="Georgia" w:cs="Times New Roman"/>
      <w:b/>
      <w:bCs/>
      <w:szCs w:val="20"/>
    </w:rPr>
  </w:style>
  <w:style w:type="character" w:customStyle="1" w:styleId="style-scope">
    <w:name w:val="style-scope"/>
    <w:basedOn w:val="Standardstycketeckensnitt"/>
    <w:rsid w:val="008F0629"/>
  </w:style>
  <w:style w:type="character" w:customStyle="1" w:styleId="normaltextrun">
    <w:name w:val="normaltextrun"/>
    <w:basedOn w:val="Standardstycketeckensnitt"/>
    <w:rsid w:val="001909A0"/>
  </w:style>
  <w:style w:type="character" w:customStyle="1" w:styleId="eop">
    <w:name w:val="eop"/>
    <w:basedOn w:val="Standardstycketeckensnitt"/>
    <w:rsid w:val="001909A0"/>
  </w:style>
  <w:style w:type="paragraph" w:customStyle="1" w:styleId="paragraph">
    <w:name w:val="paragraph"/>
    <w:basedOn w:val="Normal"/>
    <w:rsid w:val="00E331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E331F8"/>
  </w:style>
  <w:style w:type="character" w:customStyle="1" w:styleId="scxp133819267">
    <w:name w:val="scxp133819267"/>
    <w:basedOn w:val="Standardstycketeckensnitt"/>
    <w:rsid w:val="00E331F8"/>
  </w:style>
  <w:style w:type="character" w:customStyle="1" w:styleId="scxp194887486">
    <w:name w:val="scxp194887486"/>
    <w:basedOn w:val="Standardstycketeckensnitt"/>
    <w:rsid w:val="00E3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6061">
      <w:bodyDiv w:val="1"/>
      <w:marLeft w:val="0"/>
      <w:marRight w:val="0"/>
      <w:marTop w:val="0"/>
      <w:marBottom w:val="0"/>
      <w:divBdr>
        <w:top w:val="none" w:sz="0" w:space="0" w:color="auto"/>
        <w:left w:val="none" w:sz="0" w:space="0" w:color="auto"/>
        <w:bottom w:val="none" w:sz="0" w:space="0" w:color="auto"/>
        <w:right w:val="none" w:sz="0" w:space="0" w:color="auto"/>
      </w:divBdr>
      <w:divsChild>
        <w:div w:id="1509128205">
          <w:marLeft w:val="360"/>
          <w:marRight w:val="0"/>
          <w:marTop w:val="200"/>
          <w:marBottom w:val="0"/>
          <w:divBdr>
            <w:top w:val="none" w:sz="0" w:space="0" w:color="auto"/>
            <w:left w:val="none" w:sz="0" w:space="0" w:color="auto"/>
            <w:bottom w:val="none" w:sz="0" w:space="0" w:color="auto"/>
            <w:right w:val="none" w:sz="0" w:space="0" w:color="auto"/>
          </w:divBdr>
        </w:div>
      </w:divsChild>
    </w:div>
    <w:div w:id="1368603568">
      <w:bodyDiv w:val="1"/>
      <w:marLeft w:val="0"/>
      <w:marRight w:val="0"/>
      <w:marTop w:val="0"/>
      <w:marBottom w:val="0"/>
      <w:divBdr>
        <w:top w:val="none" w:sz="0" w:space="0" w:color="auto"/>
        <w:left w:val="none" w:sz="0" w:space="0" w:color="auto"/>
        <w:bottom w:val="none" w:sz="0" w:space="0" w:color="auto"/>
        <w:right w:val="none" w:sz="0" w:space="0" w:color="auto"/>
      </w:divBdr>
      <w:divsChild>
        <w:div w:id="1562868138">
          <w:marLeft w:val="360"/>
          <w:marRight w:val="0"/>
          <w:marTop w:val="0"/>
          <w:marBottom w:val="0"/>
          <w:divBdr>
            <w:top w:val="none" w:sz="0" w:space="0" w:color="auto"/>
            <w:left w:val="none" w:sz="0" w:space="0" w:color="auto"/>
            <w:bottom w:val="none" w:sz="0" w:space="0" w:color="auto"/>
            <w:right w:val="none" w:sz="0" w:space="0" w:color="auto"/>
          </w:divBdr>
        </w:div>
        <w:div w:id="753817203">
          <w:marLeft w:val="360"/>
          <w:marRight w:val="0"/>
          <w:marTop w:val="0"/>
          <w:marBottom w:val="0"/>
          <w:divBdr>
            <w:top w:val="none" w:sz="0" w:space="0" w:color="auto"/>
            <w:left w:val="none" w:sz="0" w:space="0" w:color="auto"/>
            <w:bottom w:val="none" w:sz="0" w:space="0" w:color="auto"/>
            <w:right w:val="none" w:sz="0" w:space="0" w:color="auto"/>
          </w:divBdr>
        </w:div>
        <w:div w:id="1344553943">
          <w:marLeft w:val="1080"/>
          <w:marRight w:val="0"/>
          <w:marTop w:val="0"/>
          <w:marBottom w:val="0"/>
          <w:divBdr>
            <w:top w:val="none" w:sz="0" w:space="0" w:color="auto"/>
            <w:left w:val="none" w:sz="0" w:space="0" w:color="auto"/>
            <w:bottom w:val="none" w:sz="0" w:space="0" w:color="auto"/>
            <w:right w:val="none" w:sz="0" w:space="0" w:color="auto"/>
          </w:divBdr>
        </w:div>
        <w:div w:id="452990308">
          <w:marLeft w:val="1080"/>
          <w:marRight w:val="0"/>
          <w:marTop w:val="0"/>
          <w:marBottom w:val="0"/>
          <w:divBdr>
            <w:top w:val="none" w:sz="0" w:space="0" w:color="auto"/>
            <w:left w:val="none" w:sz="0" w:space="0" w:color="auto"/>
            <w:bottom w:val="none" w:sz="0" w:space="0" w:color="auto"/>
            <w:right w:val="none" w:sz="0" w:space="0" w:color="auto"/>
          </w:divBdr>
        </w:div>
        <w:div w:id="169687019">
          <w:marLeft w:val="1080"/>
          <w:marRight w:val="0"/>
          <w:marTop w:val="0"/>
          <w:marBottom w:val="0"/>
          <w:divBdr>
            <w:top w:val="none" w:sz="0" w:space="0" w:color="auto"/>
            <w:left w:val="none" w:sz="0" w:space="0" w:color="auto"/>
            <w:bottom w:val="none" w:sz="0" w:space="0" w:color="auto"/>
            <w:right w:val="none" w:sz="0" w:space="0" w:color="auto"/>
          </w:divBdr>
        </w:div>
      </w:divsChild>
    </w:div>
    <w:div w:id="1410927243">
      <w:bodyDiv w:val="1"/>
      <w:marLeft w:val="0"/>
      <w:marRight w:val="0"/>
      <w:marTop w:val="0"/>
      <w:marBottom w:val="0"/>
      <w:divBdr>
        <w:top w:val="none" w:sz="0" w:space="0" w:color="auto"/>
        <w:left w:val="none" w:sz="0" w:space="0" w:color="auto"/>
        <w:bottom w:val="none" w:sz="0" w:space="0" w:color="auto"/>
        <w:right w:val="none" w:sz="0" w:space="0" w:color="auto"/>
      </w:divBdr>
    </w:div>
    <w:div w:id="1673606920">
      <w:bodyDiv w:val="1"/>
      <w:marLeft w:val="0"/>
      <w:marRight w:val="0"/>
      <w:marTop w:val="0"/>
      <w:marBottom w:val="0"/>
      <w:divBdr>
        <w:top w:val="none" w:sz="0" w:space="0" w:color="auto"/>
        <w:left w:val="none" w:sz="0" w:space="0" w:color="auto"/>
        <w:bottom w:val="none" w:sz="0" w:space="0" w:color="auto"/>
        <w:right w:val="none" w:sz="0" w:space="0" w:color="auto"/>
      </w:divBdr>
      <w:divsChild>
        <w:div w:id="2094620692">
          <w:marLeft w:val="360"/>
          <w:marRight w:val="0"/>
          <w:marTop w:val="200"/>
          <w:marBottom w:val="0"/>
          <w:divBdr>
            <w:top w:val="none" w:sz="0" w:space="0" w:color="auto"/>
            <w:left w:val="none" w:sz="0" w:space="0" w:color="auto"/>
            <w:bottom w:val="none" w:sz="0" w:space="0" w:color="auto"/>
            <w:right w:val="none" w:sz="0" w:space="0" w:color="auto"/>
          </w:divBdr>
        </w:div>
        <w:div w:id="1130592146">
          <w:marLeft w:val="360"/>
          <w:marRight w:val="0"/>
          <w:marTop w:val="200"/>
          <w:marBottom w:val="0"/>
          <w:divBdr>
            <w:top w:val="none" w:sz="0" w:space="0" w:color="auto"/>
            <w:left w:val="none" w:sz="0" w:space="0" w:color="auto"/>
            <w:bottom w:val="none" w:sz="0" w:space="0" w:color="auto"/>
            <w:right w:val="none" w:sz="0" w:space="0" w:color="auto"/>
          </w:divBdr>
        </w:div>
        <w:div w:id="26758610">
          <w:marLeft w:val="360"/>
          <w:marRight w:val="0"/>
          <w:marTop w:val="200"/>
          <w:marBottom w:val="0"/>
          <w:divBdr>
            <w:top w:val="none" w:sz="0" w:space="0" w:color="auto"/>
            <w:left w:val="none" w:sz="0" w:space="0" w:color="auto"/>
            <w:bottom w:val="none" w:sz="0" w:space="0" w:color="auto"/>
            <w:right w:val="none" w:sz="0" w:space="0" w:color="auto"/>
          </w:divBdr>
        </w:div>
        <w:div w:id="1585260274">
          <w:marLeft w:val="360"/>
          <w:marRight w:val="0"/>
          <w:marTop w:val="200"/>
          <w:marBottom w:val="0"/>
          <w:divBdr>
            <w:top w:val="none" w:sz="0" w:space="0" w:color="auto"/>
            <w:left w:val="none" w:sz="0" w:space="0" w:color="auto"/>
            <w:bottom w:val="none" w:sz="0" w:space="0" w:color="auto"/>
            <w:right w:val="none" w:sz="0" w:space="0" w:color="auto"/>
          </w:divBdr>
        </w:div>
        <w:div w:id="1391801824">
          <w:marLeft w:val="360"/>
          <w:marRight w:val="0"/>
          <w:marTop w:val="200"/>
          <w:marBottom w:val="0"/>
          <w:divBdr>
            <w:top w:val="none" w:sz="0" w:space="0" w:color="auto"/>
            <w:left w:val="none" w:sz="0" w:space="0" w:color="auto"/>
            <w:bottom w:val="none" w:sz="0" w:space="0" w:color="auto"/>
            <w:right w:val="none" w:sz="0" w:space="0" w:color="auto"/>
          </w:divBdr>
        </w:div>
        <w:div w:id="707874670">
          <w:marLeft w:val="360"/>
          <w:marRight w:val="0"/>
          <w:marTop w:val="200"/>
          <w:marBottom w:val="0"/>
          <w:divBdr>
            <w:top w:val="none" w:sz="0" w:space="0" w:color="auto"/>
            <w:left w:val="none" w:sz="0" w:space="0" w:color="auto"/>
            <w:bottom w:val="none" w:sz="0" w:space="0" w:color="auto"/>
            <w:right w:val="none" w:sz="0" w:space="0" w:color="auto"/>
          </w:divBdr>
        </w:div>
        <w:div w:id="395708618">
          <w:marLeft w:val="360"/>
          <w:marRight w:val="0"/>
          <w:marTop w:val="200"/>
          <w:marBottom w:val="0"/>
          <w:divBdr>
            <w:top w:val="none" w:sz="0" w:space="0" w:color="auto"/>
            <w:left w:val="none" w:sz="0" w:space="0" w:color="auto"/>
            <w:bottom w:val="none" w:sz="0" w:space="0" w:color="auto"/>
            <w:right w:val="none" w:sz="0" w:space="0" w:color="auto"/>
          </w:divBdr>
        </w:div>
        <w:div w:id="1747914757">
          <w:marLeft w:val="360"/>
          <w:marRight w:val="0"/>
          <w:marTop w:val="200"/>
          <w:marBottom w:val="0"/>
          <w:divBdr>
            <w:top w:val="none" w:sz="0" w:space="0" w:color="auto"/>
            <w:left w:val="none" w:sz="0" w:space="0" w:color="auto"/>
            <w:bottom w:val="none" w:sz="0" w:space="0" w:color="auto"/>
            <w:right w:val="none" w:sz="0" w:space="0" w:color="auto"/>
          </w:divBdr>
        </w:div>
        <w:div w:id="93867186">
          <w:marLeft w:val="360"/>
          <w:marRight w:val="0"/>
          <w:marTop w:val="200"/>
          <w:marBottom w:val="0"/>
          <w:divBdr>
            <w:top w:val="none" w:sz="0" w:space="0" w:color="auto"/>
            <w:left w:val="none" w:sz="0" w:space="0" w:color="auto"/>
            <w:bottom w:val="none" w:sz="0" w:space="0" w:color="auto"/>
            <w:right w:val="none" w:sz="0" w:space="0" w:color="auto"/>
          </w:divBdr>
        </w:div>
      </w:divsChild>
    </w:div>
    <w:div w:id="1678383975">
      <w:bodyDiv w:val="1"/>
      <w:marLeft w:val="0"/>
      <w:marRight w:val="0"/>
      <w:marTop w:val="0"/>
      <w:marBottom w:val="0"/>
      <w:divBdr>
        <w:top w:val="none" w:sz="0" w:space="0" w:color="auto"/>
        <w:left w:val="none" w:sz="0" w:space="0" w:color="auto"/>
        <w:bottom w:val="none" w:sz="0" w:space="0" w:color="auto"/>
        <w:right w:val="none" w:sz="0" w:space="0" w:color="auto"/>
      </w:divBdr>
    </w:div>
    <w:div w:id="1807114899">
      <w:bodyDiv w:val="1"/>
      <w:marLeft w:val="0"/>
      <w:marRight w:val="0"/>
      <w:marTop w:val="0"/>
      <w:marBottom w:val="0"/>
      <w:divBdr>
        <w:top w:val="none" w:sz="0" w:space="0" w:color="auto"/>
        <w:left w:val="none" w:sz="0" w:space="0" w:color="auto"/>
        <w:bottom w:val="none" w:sz="0" w:space="0" w:color="auto"/>
        <w:right w:val="none" w:sz="0" w:space="0" w:color="auto"/>
      </w:divBdr>
      <w:divsChild>
        <w:div w:id="2098208271">
          <w:marLeft w:val="1166"/>
          <w:marRight w:val="0"/>
          <w:marTop w:val="100"/>
          <w:marBottom w:val="0"/>
          <w:divBdr>
            <w:top w:val="none" w:sz="0" w:space="0" w:color="auto"/>
            <w:left w:val="none" w:sz="0" w:space="0" w:color="auto"/>
            <w:bottom w:val="none" w:sz="0" w:space="0" w:color="auto"/>
            <w:right w:val="none" w:sz="0" w:space="0" w:color="auto"/>
          </w:divBdr>
        </w:div>
        <w:div w:id="1673215006">
          <w:marLeft w:val="1166"/>
          <w:marRight w:val="0"/>
          <w:marTop w:val="100"/>
          <w:marBottom w:val="0"/>
          <w:divBdr>
            <w:top w:val="none" w:sz="0" w:space="0" w:color="auto"/>
            <w:left w:val="none" w:sz="0" w:space="0" w:color="auto"/>
            <w:bottom w:val="none" w:sz="0" w:space="0" w:color="auto"/>
            <w:right w:val="none" w:sz="0" w:space="0" w:color="auto"/>
          </w:divBdr>
        </w:div>
      </w:divsChild>
    </w:div>
    <w:div w:id="1901480390">
      <w:bodyDiv w:val="1"/>
      <w:marLeft w:val="0"/>
      <w:marRight w:val="0"/>
      <w:marTop w:val="0"/>
      <w:marBottom w:val="0"/>
      <w:divBdr>
        <w:top w:val="none" w:sz="0" w:space="0" w:color="auto"/>
        <w:left w:val="none" w:sz="0" w:space="0" w:color="auto"/>
        <w:bottom w:val="none" w:sz="0" w:space="0" w:color="auto"/>
        <w:right w:val="none" w:sz="0" w:space="0" w:color="auto"/>
      </w:divBdr>
    </w:div>
    <w:div w:id="1939439304">
      <w:bodyDiv w:val="1"/>
      <w:marLeft w:val="0"/>
      <w:marRight w:val="0"/>
      <w:marTop w:val="0"/>
      <w:marBottom w:val="0"/>
      <w:divBdr>
        <w:top w:val="none" w:sz="0" w:space="0" w:color="auto"/>
        <w:left w:val="none" w:sz="0" w:space="0" w:color="auto"/>
        <w:bottom w:val="none" w:sz="0" w:space="0" w:color="auto"/>
        <w:right w:val="none" w:sz="0" w:space="0" w:color="auto"/>
      </w:divBdr>
      <w:divsChild>
        <w:div w:id="649751017">
          <w:marLeft w:val="360"/>
          <w:marRight w:val="0"/>
          <w:marTop w:val="200"/>
          <w:marBottom w:val="160"/>
          <w:divBdr>
            <w:top w:val="none" w:sz="0" w:space="0" w:color="auto"/>
            <w:left w:val="none" w:sz="0" w:space="0" w:color="auto"/>
            <w:bottom w:val="none" w:sz="0" w:space="0" w:color="auto"/>
            <w:right w:val="none" w:sz="0" w:space="0" w:color="auto"/>
          </w:divBdr>
        </w:div>
        <w:div w:id="319772175">
          <w:marLeft w:val="360"/>
          <w:marRight w:val="0"/>
          <w:marTop w:val="200"/>
          <w:marBottom w:val="160"/>
          <w:divBdr>
            <w:top w:val="none" w:sz="0" w:space="0" w:color="auto"/>
            <w:left w:val="none" w:sz="0" w:space="0" w:color="auto"/>
            <w:bottom w:val="none" w:sz="0" w:space="0" w:color="auto"/>
            <w:right w:val="none" w:sz="0" w:space="0" w:color="auto"/>
          </w:divBdr>
        </w:div>
        <w:div w:id="990405672">
          <w:marLeft w:val="360"/>
          <w:marRight w:val="0"/>
          <w:marTop w:val="200"/>
          <w:marBottom w:val="160"/>
          <w:divBdr>
            <w:top w:val="none" w:sz="0" w:space="0" w:color="auto"/>
            <w:left w:val="none" w:sz="0" w:space="0" w:color="auto"/>
            <w:bottom w:val="none" w:sz="0" w:space="0" w:color="auto"/>
            <w:right w:val="none" w:sz="0" w:space="0" w:color="auto"/>
          </w:divBdr>
        </w:div>
      </w:divsChild>
    </w:div>
    <w:div w:id="2142533371">
      <w:bodyDiv w:val="1"/>
      <w:marLeft w:val="0"/>
      <w:marRight w:val="0"/>
      <w:marTop w:val="0"/>
      <w:marBottom w:val="0"/>
      <w:divBdr>
        <w:top w:val="none" w:sz="0" w:space="0" w:color="auto"/>
        <w:left w:val="none" w:sz="0" w:space="0" w:color="auto"/>
        <w:bottom w:val="none" w:sz="0" w:space="0" w:color="auto"/>
        <w:right w:val="none" w:sz="0" w:space="0" w:color="auto"/>
      </w:divBdr>
      <w:divsChild>
        <w:div w:id="450174775">
          <w:marLeft w:val="360"/>
          <w:marRight w:val="0"/>
          <w:marTop w:val="200"/>
          <w:marBottom w:val="0"/>
          <w:divBdr>
            <w:top w:val="none" w:sz="0" w:space="0" w:color="auto"/>
            <w:left w:val="none" w:sz="0" w:space="0" w:color="auto"/>
            <w:bottom w:val="none" w:sz="0" w:space="0" w:color="auto"/>
            <w:right w:val="none" w:sz="0" w:space="0" w:color="auto"/>
          </w:divBdr>
        </w:div>
        <w:div w:id="762184720">
          <w:marLeft w:val="360"/>
          <w:marRight w:val="0"/>
          <w:marTop w:val="200"/>
          <w:marBottom w:val="0"/>
          <w:divBdr>
            <w:top w:val="none" w:sz="0" w:space="0" w:color="auto"/>
            <w:left w:val="none" w:sz="0" w:space="0" w:color="auto"/>
            <w:bottom w:val="none" w:sz="0" w:space="0" w:color="auto"/>
            <w:right w:val="none" w:sz="0" w:space="0" w:color="auto"/>
          </w:divBdr>
        </w:div>
        <w:div w:id="3132187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59a39f-2af5-48ec-b04f-1e96ac0edde7">
      <Terms xmlns="http://schemas.microsoft.com/office/infopath/2007/PartnerControls"/>
    </lcf76f155ced4ddcb4097134ff3c332f>
    <_Flow_SignoffStatus xmlns="c459a39f-2af5-48ec-b04f-1e96ac0edde7" xsi:nil="true"/>
    <TaxCatchAll xmlns="6f741012-2b7a-4eb5-86eb-3d4e69ed4d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13944E06BC0745B51C324060564ACB" ma:contentTypeVersion="17" ma:contentTypeDescription="Skapa ett nytt dokument." ma:contentTypeScope="" ma:versionID="827f98a7688b1dee83e6d4557c726975">
  <xsd:schema xmlns:xsd="http://www.w3.org/2001/XMLSchema" xmlns:xs="http://www.w3.org/2001/XMLSchema" xmlns:p="http://schemas.microsoft.com/office/2006/metadata/properties" xmlns:ns2="c459a39f-2af5-48ec-b04f-1e96ac0edde7" xmlns:ns3="6f741012-2b7a-4eb5-86eb-3d4e69ed4d2d" targetNamespace="http://schemas.microsoft.com/office/2006/metadata/properties" ma:root="true" ma:fieldsID="2fc991cd26f42e4169b936bd11f612f0" ns2:_="" ns3:_="">
    <xsd:import namespace="c459a39f-2af5-48ec-b04f-1e96ac0edde7"/>
    <xsd:import namespace="6f741012-2b7a-4eb5-86eb-3d4e69ed4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9a39f-2af5-48ec-b04f-1e96ac0ed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9" nillable="true" ma:displayName="Godkännandestatus" ma:internalName="Godk_x00e4_nnande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cddcd0-aa19-4798-a383-b19ff85179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41012-2b7a-4eb5-86eb-3d4e69ed4d2d"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f77749e9-bb5d-40d8-9faf-b59b9311bf0d}" ma:internalName="TaxCatchAll" ma:showField="CatchAllData" ma:web="6f741012-2b7a-4eb5-86eb-3d4e69ed4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5257E-4812-4813-B113-5CC1D7E855DD}">
  <ds:schemaRefs>
    <ds:schemaRef ds:uri="http://schemas.microsoft.com/office/2006/metadata/properties"/>
    <ds:schemaRef ds:uri="http://schemas.microsoft.com/office/infopath/2007/PartnerControls"/>
    <ds:schemaRef ds:uri="c459a39f-2af5-48ec-b04f-1e96ac0edde7"/>
    <ds:schemaRef ds:uri="6f741012-2b7a-4eb5-86eb-3d4e69ed4d2d"/>
  </ds:schemaRefs>
</ds:datastoreItem>
</file>

<file path=customXml/itemProps2.xml><?xml version="1.0" encoding="utf-8"?>
<ds:datastoreItem xmlns:ds="http://schemas.openxmlformats.org/officeDocument/2006/customXml" ds:itemID="{94371B5E-7382-4250-89EB-CB1AC5729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9a39f-2af5-48ec-b04f-1e96ac0edde7"/>
    <ds:schemaRef ds:uri="6f741012-2b7a-4eb5-86eb-3d4e69ed4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B9D6E-6168-4814-99CB-B698F99E0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6661</Characters>
  <Application>Microsoft Office Word</Application>
  <DocSecurity>0</DocSecurity>
  <Lines>55</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Eriksson</dc:creator>
  <cp:keywords/>
  <dc:description/>
  <cp:lastModifiedBy>Sandra Eriksson</cp:lastModifiedBy>
  <cp:revision>38</cp:revision>
  <dcterms:created xsi:type="dcterms:W3CDTF">2022-11-29T08:38:00Z</dcterms:created>
  <dcterms:modified xsi:type="dcterms:W3CDTF">2023-01-18T14:07:00Z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0x010100CE13944E06BC0745B51C324060564ACB</vt:lpwstr>
  </property>
  <property fmtid="{D5CDD505-2E9C-101B-9397-08002B2CF9AE}" pid="3" name="MediaServiceImageTags">
    <vt:lpwstr/>
  </property>
</Properties>
</file>